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94762" w:rsidRPr="00A94762" w14:paraId="68F6D462" w14:textId="77777777" w:rsidTr="007A65C0">
        <w:trPr>
          <w:trHeight w:val="432"/>
        </w:trPr>
        <w:tc>
          <w:tcPr>
            <w:tcW w:w="104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9B46797" w14:textId="2B5F8D38" w:rsidR="00A94762" w:rsidRPr="00A94762" w:rsidRDefault="00A94762" w:rsidP="00A94762">
            <w:pPr>
              <w:jc w:val="right"/>
              <w:rPr>
                <w:b/>
                <w:bCs/>
              </w:rPr>
            </w:pPr>
            <w:r w:rsidRPr="002A45F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A94762" w:rsidRPr="00A94762" w14:paraId="5F87C2E3" w14:textId="77777777" w:rsidTr="007A65C0">
        <w:trPr>
          <w:trHeight w:val="264"/>
        </w:trPr>
        <w:tc>
          <w:tcPr>
            <w:tcW w:w="10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03EAD35" w14:textId="71BB53CF" w:rsidR="00A94762" w:rsidRPr="00A94762" w:rsidRDefault="0017060E" w:rsidP="00A94762">
            <w:pPr>
              <w:jc w:val="center"/>
            </w:pPr>
            <w:r w:rsidRPr="0017060E"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教育上・職務上の業績に関する特記事項</w:t>
            </w:r>
          </w:p>
        </w:tc>
      </w:tr>
      <w:tr w:rsidR="00A94762" w:rsidRPr="00876E4B" w14:paraId="6C6E1CC7" w14:textId="77777777" w:rsidTr="00EC2B7C">
        <w:trPr>
          <w:trHeight w:val="793"/>
        </w:trPr>
        <w:tc>
          <w:tcPr>
            <w:tcW w:w="1046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787CA" w14:textId="77777777" w:rsidR="002F46C3" w:rsidRPr="00876E4B" w:rsidRDefault="002F46C3" w:rsidP="00A94762">
            <w:pPr>
              <w:wordWrap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764C693C" w14:textId="32F09943" w:rsidR="00A94762" w:rsidRPr="00876E4B" w:rsidRDefault="00A94762" w:rsidP="004E0BD8">
            <w:pPr>
              <w:ind w:right="800" w:firstLineChars="2800" w:firstLine="5600"/>
              <w:rPr>
                <w:sz w:val="20"/>
                <w:szCs w:val="20"/>
              </w:rPr>
            </w:pPr>
            <w:r w:rsidRPr="00876E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  <w:r w:rsidR="004E0BD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876E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</w:p>
        </w:tc>
      </w:tr>
    </w:tbl>
    <w:p w14:paraId="34FF7B6E" w14:textId="77777777" w:rsidR="00EC2B7C" w:rsidRDefault="00EC2B7C"/>
    <w:tbl>
      <w:tblPr>
        <w:tblStyle w:val="a5"/>
        <w:tblW w:w="0" w:type="auto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876E4B" w:rsidRPr="00876E4B" w14:paraId="0F0C0055" w14:textId="77777777" w:rsidTr="0017060E">
        <w:trPr>
          <w:trHeight w:val="435"/>
          <w:tblHeader/>
        </w:trPr>
        <w:tc>
          <w:tcPr>
            <w:tcW w:w="10421" w:type="dxa"/>
            <w:shd w:val="clear" w:color="auto" w:fill="EDEDED" w:themeFill="accent3" w:themeFillTint="33"/>
            <w:noWrap/>
            <w:vAlign w:val="center"/>
          </w:tcPr>
          <w:p w14:paraId="5EC03707" w14:textId="5FA982B4" w:rsidR="00876E4B" w:rsidRPr="00876E4B" w:rsidRDefault="0017060E" w:rsidP="00876E4B">
            <w:pPr>
              <w:pStyle w:val="a6"/>
              <w:spacing w:line="14" w:lineRule="auto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17060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教育上の業績に関する特記事項</w:t>
            </w:r>
          </w:p>
        </w:tc>
      </w:tr>
      <w:tr w:rsidR="00876E4B" w:rsidRPr="00A94762" w14:paraId="63ABEE71" w14:textId="77777777" w:rsidTr="0017060E">
        <w:trPr>
          <w:trHeight w:val="5644"/>
        </w:trPr>
        <w:tc>
          <w:tcPr>
            <w:tcW w:w="10421" w:type="dxa"/>
            <w:tcBorders>
              <w:bottom w:val="single" w:sz="12" w:space="0" w:color="auto"/>
            </w:tcBorders>
            <w:noWrap/>
          </w:tcPr>
          <w:p w14:paraId="10749605" w14:textId="1762B226" w:rsidR="00876E4B" w:rsidRPr="00876E4B" w:rsidRDefault="00876E4B" w:rsidP="00876E4B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17060E" w:rsidRPr="00876E4B" w14:paraId="1BF981C4" w14:textId="77777777" w:rsidTr="0017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0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noWrap/>
          </w:tcPr>
          <w:p w14:paraId="1F33A97A" w14:textId="3F317E15" w:rsidR="0017060E" w:rsidRPr="00876E4B" w:rsidRDefault="006C3D8A" w:rsidP="00B9626F">
            <w:pPr>
              <w:pStyle w:val="a6"/>
              <w:spacing w:line="14" w:lineRule="auto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C3D8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職務上の業績に関する特記事項</w:t>
            </w:r>
          </w:p>
        </w:tc>
      </w:tr>
      <w:tr w:rsidR="0017060E" w:rsidRPr="00876E4B" w14:paraId="265228F0" w14:textId="77777777" w:rsidTr="0017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5"/>
        </w:trPr>
        <w:tc>
          <w:tcPr>
            <w:tcW w:w="10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DF40AE1" w14:textId="77777777" w:rsidR="0017060E" w:rsidRPr="00876E4B" w:rsidRDefault="0017060E" w:rsidP="00B9626F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4A038832" w14:textId="77777777" w:rsidR="00453533" w:rsidRPr="0017060E" w:rsidRDefault="00453533" w:rsidP="00876E4B"/>
    <w:sectPr w:rsidR="00453533" w:rsidRPr="0017060E" w:rsidSect="00876E4B">
      <w:footerReference w:type="default" r:id="rId6"/>
      <w:pgSz w:w="11906" w:h="16838"/>
      <w:pgMar w:top="720" w:right="720" w:bottom="720" w:left="720" w:header="28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2255" w14:textId="77777777" w:rsidR="00466F71" w:rsidRDefault="00466F71" w:rsidP="006119AA">
      <w:r>
        <w:separator/>
      </w:r>
    </w:p>
  </w:endnote>
  <w:endnote w:type="continuationSeparator" w:id="0">
    <w:p w14:paraId="6E5FA753" w14:textId="77777777" w:rsidR="00466F71" w:rsidRDefault="00466F71" w:rsidP="0061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68DE" w14:textId="3BE78661" w:rsidR="006119AA" w:rsidRPr="00A22949" w:rsidRDefault="006119AA" w:rsidP="00876E4B">
    <w:pPr>
      <w:pStyle w:val="a9"/>
      <w:rPr>
        <w:sz w:val="18"/>
        <w:szCs w:val="20"/>
      </w:rPr>
    </w:pPr>
    <w:r w:rsidRPr="00A22949">
      <w:rPr>
        <w:sz w:val="18"/>
        <w:szCs w:val="20"/>
      </w:rPr>
      <w:t>(</w:t>
    </w:r>
  </w:p>
  <w:p w14:paraId="324073B3" w14:textId="3C1AFD72" w:rsidR="00A22949" w:rsidRDefault="00BC7516">
    <w:pPr>
      <w:pStyle w:val="a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6F1528" wp14:editId="60770709">
          <wp:simplePos x="0" y="0"/>
          <wp:positionH relativeFrom="column">
            <wp:posOffset>2692400</wp:posOffset>
          </wp:positionH>
          <wp:positionV relativeFrom="paragraph">
            <wp:posOffset>139065</wp:posOffset>
          </wp:positionV>
          <wp:extent cx="1181100" cy="265748"/>
          <wp:effectExtent l="0" t="0" r="0" b="1270"/>
          <wp:wrapNone/>
          <wp:docPr id="2" name="図 2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68827" r="61877" b="21867"/>
                  <a:stretch/>
                </pic:blipFill>
                <pic:spPr bwMode="auto">
                  <a:xfrm>
                    <a:off x="0" y="0"/>
                    <a:ext cx="1181100" cy="265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760DC" w14:textId="3DC484D6" w:rsidR="00A22949" w:rsidRDefault="00A229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BB59" w14:textId="77777777" w:rsidR="00466F71" w:rsidRDefault="00466F71" w:rsidP="006119AA">
      <w:r>
        <w:separator/>
      </w:r>
    </w:p>
  </w:footnote>
  <w:footnote w:type="continuationSeparator" w:id="0">
    <w:p w14:paraId="4B1A8E8A" w14:textId="77777777" w:rsidR="00466F71" w:rsidRDefault="00466F71" w:rsidP="00611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62"/>
    <w:rsid w:val="00041B55"/>
    <w:rsid w:val="0017060E"/>
    <w:rsid w:val="002A45F4"/>
    <w:rsid w:val="002F46C3"/>
    <w:rsid w:val="00453533"/>
    <w:rsid w:val="00466F71"/>
    <w:rsid w:val="004E0BD8"/>
    <w:rsid w:val="006119AA"/>
    <w:rsid w:val="006C3D8A"/>
    <w:rsid w:val="007A65C0"/>
    <w:rsid w:val="00876E4B"/>
    <w:rsid w:val="00A22949"/>
    <w:rsid w:val="00A94762"/>
    <w:rsid w:val="00BC7516"/>
    <w:rsid w:val="00D056D2"/>
    <w:rsid w:val="00DE7AE4"/>
    <w:rsid w:val="00EC2B7C"/>
    <w:rsid w:val="00E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5AC9A"/>
  <w15:chartTrackingRefBased/>
  <w15:docId w15:val="{559107E0-E31A-4982-AC7F-3FA3268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7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7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4762"/>
    <w:rPr>
      <w:color w:val="800080"/>
      <w:u w:val="single"/>
    </w:rPr>
  </w:style>
  <w:style w:type="paragraph" w:customStyle="1" w:styleId="msonormal0">
    <w:name w:val="msonormal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font7">
    <w:name w:val="font7"/>
    <w:basedOn w:val="a"/>
    <w:rsid w:val="00A94762"/>
    <w:pPr>
      <w:widowControl/>
      <w:spacing w:before="100" w:beforeAutospacing="1" w:after="100" w:afterAutospacing="1"/>
      <w:jc w:val="left"/>
    </w:pPr>
    <w:rPr>
      <w:rFonts w:ascii="Courier New" w:eastAsia="ＭＳ Ｐゴシック" w:hAnsi="Courier New" w:cs="Courier New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A94762"/>
    <w:pPr>
      <w:widowControl/>
      <w:spacing w:before="100" w:beforeAutospacing="1" w:after="100" w:afterAutospacing="1"/>
      <w:jc w:val="left"/>
    </w:pPr>
    <w:rPr>
      <w:rFonts w:ascii="Courier New" w:eastAsia="ＭＳ Ｐゴシック" w:hAnsi="Courier New" w:cs="Courier New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8">
    <w:name w:val="xl68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9">
    <w:name w:val="xl69"/>
    <w:basedOn w:val="a"/>
    <w:rsid w:val="00A9476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0">
    <w:name w:val="xl70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72">
    <w:name w:val="xl72"/>
    <w:basedOn w:val="a"/>
    <w:rsid w:val="00A947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A947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A947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A9476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A94762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A9476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A947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A9476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A94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A947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A947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A947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A9476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A947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A9476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A9476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A9476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A9476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A94762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A9476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A9476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A9476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A9476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A9476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A9476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A9476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A9476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A9476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A9476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A9476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A9476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A9476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A9476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A9476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A9476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xl119">
    <w:name w:val="xl119"/>
    <w:basedOn w:val="a"/>
    <w:rsid w:val="00A9476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0">
    <w:name w:val="xl120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1">
    <w:name w:val="xl121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A9476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A9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94762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No Spacing"/>
    <w:uiPriority w:val="1"/>
    <w:qFormat/>
    <w:rsid w:val="00A94762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611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19AA"/>
  </w:style>
  <w:style w:type="paragraph" w:styleId="a9">
    <w:name w:val="footer"/>
    <w:basedOn w:val="a"/>
    <w:link w:val="aa"/>
    <w:uiPriority w:val="99"/>
    <w:unhideWhenUsed/>
    <w:rsid w:val="006119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2" ma:contentTypeDescription="新しいドキュメントを作成します。" ma:contentTypeScope="" ma:versionID="7c0bf1edbd352ad0dbb4307bafd726c6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3f8bc144b4bcdce861eeb7e17e1a9445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a050ea-07a8-4c57-9ba6-233cc4a0474c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1D8C7B6B-4CB4-48B5-B911-EB58B91C93D3}"/>
</file>

<file path=customXml/itemProps2.xml><?xml version="1.0" encoding="utf-8"?>
<ds:datastoreItem xmlns:ds="http://schemas.openxmlformats.org/officeDocument/2006/customXml" ds:itemID="{D5DE1576-00B3-4622-BB95-47CDF4573BA8}"/>
</file>

<file path=customXml/itemProps3.xml><?xml version="1.0" encoding="utf-8"?>
<ds:datastoreItem xmlns:ds="http://schemas.openxmlformats.org/officeDocument/2006/customXml" ds:itemID="{1896E661-953E-4C7F-A382-E84289EF4D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上園　康司</dc:creator>
  <cp:keywords/>
  <dc:description/>
  <cp:lastModifiedBy>髙橋　慎二</cp:lastModifiedBy>
  <cp:revision>2</cp:revision>
  <cp:lastPrinted>2025-09-01T03:34:00Z</cp:lastPrinted>
  <dcterms:created xsi:type="dcterms:W3CDTF">2025-09-01T03:34:00Z</dcterms:created>
  <dcterms:modified xsi:type="dcterms:W3CDTF">2025-09-01T03:34:00Z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</Properties>
</file>