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FE831" w14:textId="14983980" w:rsidR="00F914CA" w:rsidRPr="00776A53" w:rsidRDefault="004314C9" w:rsidP="00472988">
      <w:pPr>
        <w:spacing w:line="280" w:lineRule="exact"/>
        <w:rPr>
          <w:rFonts w:ascii="HG丸ｺﾞｼｯｸM-PRO" w:eastAsia="HG丸ｺﾞｼｯｸM-PRO" w:hAnsi="HG丸ｺﾞｼｯｸM-PRO"/>
        </w:rPr>
      </w:pPr>
      <w:r>
        <w:rPr>
          <w:noProof/>
        </w:rPr>
        <w:drawing>
          <wp:anchor distT="0" distB="0" distL="114300" distR="114300" simplePos="0" relativeHeight="251660288" behindDoc="0" locked="0" layoutInCell="1" allowOverlap="1" wp14:anchorId="556EE6F2" wp14:editId="777256D9">
            <wp:simplePos x="0" y="0"/>
            <wp:positionH relativeFrom="margin">
              <wp:align>right</wp:align>
            </wp:positionH>
            <wp:positionV relativeFrom="paragraph">
              <wp:posOffset>27940</wp:posOffset>
            </wp:positionV>
            <wp:extent cx="1694180" cy="43815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文字入り.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180" cy="438150"/>
                    </a:xfrm>
                    <a:prstGeom prst="rect">
                      <a:avLst/>
                    </a:prstGeom>
                    <a:ln>
                      <a:noFill/>
                    </a:ln>
                  </pic:spPr>
                </pic:pic>
              </a:graphicData>
            </a:graphic>
            <wp14:sizeRelH relativeFrom="margin">
              <wp14:pctWidth>0</wp14:pctWidth>
            </wp14:sizeRelH>
            <wp14:sizeRelV relativeFrom="margin">
              <wp14:pctHeight>0</wp14:pctHeight>
            </wp14:sizeRelV>
          </wp:anchor>
        </w:drawing>
      </w:r>
      <w:r w:rsidR="00F914CA" w:rsidRPr="00776A53">
        <w:rPr>
          <w:rFonts w:ascii="HG丸ｺﾞｼｯｸM-PRO" w:eastAsia="HG丸ｺﾞｼｯｸM-PRO" w:hAnsi="HG丸ｺﾞｼｯｸM-PRO" w:hint="eastAsia"/>
        </w:rPr>
        <w:t>阪南大学中小企業ベンチャー支援センター</w:t>
      </w:r>
      <w:r w:rsidR="008B02B7">
        <w:rPr>
          <w:rFonts w:ascii="HG丸ｺﾞｼｯｸM-PRO" w:eastAsia="HG丸ｺﾞｼｯｸM-PRO" w:hAnsi="HG丸ｺﾞｼｯｸM-PRO" w:hint="eastAsia"/>
        </w:rPr>
        <w:t>共催</w:t>
      </w:r>
    </w:p>
    <w:p w14:paraId="70BB7537" w14:textId="3677D228" w:rsidR="00F914CA" w:rsidRPr="00776A53" w:rsidRDefault="00063278" w:rsidP="0047298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新しい</w:t>
      </w:r>
      <w:r w:rsidR="00F914CA" w:rsidRPr="00776A53">
        <w:rPr>
          <w:rFonts w:ascii="HG丸ｺﾞｼｯｸM-PRO" w:eastAsia="HG丸ｺﾞｼｯｸM-PRO" w:hAnsi="HG丸ｺﾞｼｯｸM-PRO" w:hint="eastAsia"/>
        </w:rPr>
        <w:t>アジアの</w:t>
      </w:r>
      <w:r>
        <w:rPr>
          <w:rFonts w:ascii="HG丸ｺﾞｼｯｸM-PRO" w:eastAsia="HG丸ｺﾞｼｯｸM-PRO" w:hAnsi="HG丸ｺﾞｼｯｸM-PRO" w:hint="eastAsia"/>
        </w:rPr>
        <w:t>次世代</w:t>
      </w:r>
      <w:r w:rsidR="00F914CA" w:rsidRPr="00776A53">
        <w:rPr>
          <w:rFonts w:ascii="HG丸ｺﾞｼｯｸM-PRO" w:eastAsia="HG丸ｺﾞｼｯｸM-PRO" w:hAnsi="HG丸ｺﾞｼｯｸM-PRO" w:hint="eastAsia"/>
        </w:rPr>
        <w:t>日本</w:t>
      </w:r>
      <w:r w:rsidR="00F914CA">
        <w:rPr>
          <w:rFonts w:ascii="HG丸ｺﾞｼｯｸM-PRO" w:eastAsia="HG丸ｺﾞｼｯｸM-PRO" w:hAnsi="HG丸ｺﾞｼｯｸM-PRO" w:hint="eastAsia"/>
        </w:rPr>
        <w:t>中小</w:t>
      </w:r>
      <w:r w:rsidR="00F914CA" w:rsidRPr="00776A53">
        <w:rPr>
          <w:rFonts w:ascii="HG丸ｺﾞｼｯｸM-PRO" w:eastAsia="HG丸ｺﾞｼｯｸM-PRO" w:hAnsi="HG丸ｺﾞｼｯｸM-PRO" w:hint="eastAsia"/>
        </w:rPr>
        <w:t>企業をつくる</w:t>
      </w:r>
    </w:p>
    <w:p w14:paraId="628CC1E1" w14:textId="0B33F4DA" w:rsidR="00FB495A" w:rsidRDefault="00044D9B" w:rsidP="00F914CA">
      <w:pPr>
        <w:jc w:val="left"/>
        <w:rPr>
          <w:rFonts w:ascii="HG丸ｺﾞｼｯｸM-PRO" w:eastAsia="HG丸ｺﾞｼｯｸM-PRO" w:hAnsi="HG丸ｺﾞｼｯｸM-PRO"/>
          <w:b/>
          <w:color w:val="538135" w:themeColor="accent6" w:themeShade="BF"/>
          <w:sz w:val="28"/>
          <w:szCs w:val="28"/>
        </w:rPr>
      </w:pPr>
      <w:r>
        <w:rPr>
          <w:rFonts w:ascii="HGPｺﾞｼｯｸE" w:eastAsia="HGPｺﾞｼｯｸE" w:hAnsi="HGPｺﾞｼｯｸE" w:cstheme="majorHAnsi"/>
          <w:noProof/>
          <w:sz w:val="72"/>
        </w:rPr>
        <w:drawing>
          <wp:anchor distT="0" distB="0" distL="114300" distR="114300" simplePos="0" relativeHeight="251661312" behindDoc="0" locked="0" layoutInCell="1" allowOverlap="1" wp14:anchorId="085B9267" wp14:editId="5707F0A4">
            <wp:simplePos x="0" y="0"/>
            <wp:positionH relativeFrom="margin">
              <wp:align>right</wp:align>
            </wp:positionH>
            <wp:positionV relativeFrom="paragraph">
              <wp:posOffset>175263</wp:posOffset>
            </wp:positionV>
            <wp:extent cx="709295" cy="466725"/>
            <wp:effectExtent l="0" t="0" r="0" b="9525"/>
            <wp:wrapNone/>
            <wp:docPr id="2" name="図 2" descr="D:\OmuraHa\My Documents\My Pictures\hus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uraHa\My Documents\My Pictures\hush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466725"/>
                    </a:xfrm>
                    <a:prstGeom prst="rect">
                      <a:avLst/>
                    </a:prstGeom>
                    <a:noFill/>
                    <a:ln>
                      <a:noFill/>
                    </a:ln>
                  </pic:spPr>
                </pic:pic>
              </a:graphicData>
            </a:graphic>
          </wp:anchor>
        </w:drawing>
      </w:r>
      <w:r w:rsidR="00F914CA" w:rsidRPr="00DC5230">
        <w:rPr>
          <w:rFonts w:ascii="HG丸ｺﾞｼｯｸM-PRO" w:eastAsia="HG丸ｺﾞｼｯｸM-PRO" w:hAnsi="HG丸ｺﾞｼｯｸM-PRO" w:hint="eastAsia"/>
          <w:b/>
          <w:color w:val="538135" w:themeColor="accent6" w:themeShade="BF"/>
          <w:sz w:val="28"/>
          <w:szCs w:val="28"/>
        </w:rPr>
        <w:t>グローバルビジネス研究会201</w:t>
      </w:r>
      <w:r w:rsidR="006C54E7">
        <w:rPr>
          <w:rFonts w:ascii="HG丸ｺﾞｼｯｸM-PRO" w:eastAsia="HG丸ｺﾞｼｯｸM-PRO" w:hAnsi="HG丸ｺﾞｼｯｸM-PRO" w:hint="eastAsia"/>
          <w:b/>
          <w:color w:val="538135" w:themeColor="accent6" w:themeShade="BF"/>
          <w:sz w:val="28"/>
          <w:szCs w:val="28"/>
        </w:rPr>
        <w:t>6</w:t>
      </w:r>
      <w:r w:rsidR="000C7A92">
        <w:rPr>
          <w:rFonts w:ascii="HG丸ｺﾞｼｯｸM-PRO" w:eastAsia="HG丸ｺﾞｼｯｸM-PRO" w:hAnsi="HG丸ｺﾞｼｯｸM-PRO" w:hint="eastAsia"/>
          <w:b/>
          <w:color w:val="538135" w:themeColor="accent6" w:themeShade="BF"/>
          <w:sz w:val="28"/>
          <w:szCs w:val="28"/>
        </w:rPr>
        <w:t>（第</w:t>
      </w:r>
      <w:r w:rsidR="00BE0DEB">
        <w:rPr>
          <w:rFonts w:ascii="HG丸ｺﾞｼｯｸM-PRO" w:eastAsia="HG丸ｺﾞｼｯｸM-PRO" w:hAnsi="HG丸ｺﾞｼｯｸM-PRO" w:hint="eastAsia"/>
          <w:b/>
          <w:color w:val="538135" w:themeColor="accent6" w:themeShade="BF"/>
          <w:sz w:val="28"/>
          <w:szCs w:val="28"/>
        </w:rPr>
        <w:t>3</w:t>
      </w:r>
      <w:r w:rsidR="000C7A92">
        <w:rPr>
          <w:rFonts w:ascii="HG丸ｺﾞｼｯｸM-PRO" w:eastAsia="HG丸ｺﾞｼｯｸM-PRO" w:hAnsi="HG丸ｺﾞｼｯｸM-PRO" w:hint="eastAsia"/>
          <w:b/>
          <w:color w:val="538135" w:themeColor="accent6" w:themeShade="BF"/>
          <w:sz w:val="28"/>
          <w:szCs w:val="28"/>
        </w:rPr>
        <w:t>回）</w:t>
      </w:r>
    </w:p>
    <w:p w14:paraId="4CF6BB2A" w14:textId="35B566C2" w:rsidR="00E75262" w:rsidRPr="00546A4C" w:rsidRDefault="00BE0DEB" w:rsidP="0011722E">
      <w:pPr>
        <w:spacing w:line="640" w:lineRule="exact"/>
        <w:jc w:val="center"/>
        <w:rPr>
          <w:rFonts w:ascii="HG丸ｺﾞｼｯｸM-PRO" w:eastAsia="HG丸ｺﾞｼｯｸM-PRO" w:hAnsi="HG丸ｺﾞｼｯｸM-PRO"/>
          <w:b/>
          <w:color w:val="538135" w:themeColor="accent6" w:themeShade="BF"/>
          <w:spacing w:val="-20"/>
          <w:sz w:val="48"/>
          <w:szCs w:val="52"/>
        </w:rPr>
      </w:pPr>
      <w:r w:rsidRPr="00BE0DEB">
        <w:rPr>
          <w:rFonts w:ascii="HG丸ｺﾞｼｯｸM-PRO" w:eastAsia="HG丸ｺﾞｼｯｸM-PRO" w:hAnsi="HG丸ｺﾞｼｯｸM-PRO" w:hint="eastAsia"/>
          <w:b/>
          <w:color w:val="538135" w:themeColor="accent6" w:themeShade="BF"/>
          <w:spacing w:val="-20"/>
          <w:sz w:val="48"/>
          <w:szCs w:val="52"/>
        </w:rPr>
        <w:t>大阪-タイ・ビジネスセミナー</w:t>
      </w:r>
    </w:p>
    <w:p w14:paraId="22717869" w14:textId="77777777" w:rsidR="00FF5720" w:rsidRDefault="00FF5720" w:rsidP="00FF5720">
      <w:pPr>
        <w:rPr>
          <w:rFonts w:ascii="HG丸ｺﾞｼｯｸM-PRO" w:eastAsia="HG丸ｺﾞｼｯｸM-PRO" w:hAnsi="HG丸ｺﾞｼｯｸM-PRO"/>
        </w:rPr>
      </w:pPr>
    </w:p>
    <w:p w14:paraId="1D582B47" w14:textId="6C848996" w:rsidR="00BE0DEB" w:rsidRPr="00BE0DEB" w:rsidRDefault="00BE0DEB" w:rsidP="00EA47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本学と包括連携協定を締結している</w:t>
      </w:r>
      <w:r w:rsidRPr="00BE0DEB">
        <w:rPr>
          <w:rFonts w:ascii="HG丸ｺﾞｼｯｸM-PRO" w:eastAsia="HG丸ｺﾞｼｯｸM-PRO" w:hAnsi="HG丸ｺﾞｼｯｸM-PRO" w:hint="eastAsia"/>
        </w:rPr>
        <w:t>大阪府は</w:t>
      </w:r>
      <w:r>
        <w:rPr>
          <w:rFonts w:ascii="HG丸ｺﾞｼｯｸM-PRO" w:eastAsia="HG丸ｺﾞｼｯｸM-PRO" w:hAnsi="HG丸ｺﾞｼｯｸM-PRO" w:hint="eastAsia"/>
        </w:rPr>
        <w:t>、</w:t>
      </w:r>
      <w:r w:rsidRPr="00BE0DEB">
        <w:rPr>
          <w:rFonts w:ascii="HG丸ｺﾞｼｯｸM-PRO" w:eastAsia="HG丸ｺﾞｼｯｸM-PRO" w:hAnsi="HG丸ｺﾞｼｯｸM-PRO" w:hint="eastAsia"/>
        </w:rPr>
        <w:t>大阪企業のタイ国におけるビジネスを支援するため、三菱東京UFJ銀行および同行のタイにおける連結子会社であるアユタヤ銀行と海外ビジネス支援事業の連携と協力に関する協定を締結しました。</w:t>
      </w:r>
    </w:p>
    <w:p w14:paraId="5A8100C2" w14:textId="77777777" w:rsidR="00BE0DEB" w:rsidRPr="00BE0DEB" w:rsidRDefault="00BE0DEB" w:rsidP="00EA4788">
      <w:pPr>
        <w:ind w:firstLineChars="100" w:firstLine="210"/>
        <w:rPr>
          <w:rFonts w:ascii="HG丸ｺﾞｼｯｸM-PRO" w:eastAsia="HG丸ｺﾞｼｯｸM-PRO" w:hAnsi="HG丸ｺﾞｼｯｸM-PRO"/>
        </w:rPr>
      </w:pPr>
      <w:r w:rsidRPr="00BE0DEB">
        <w:rPr>
          <w:rFonts w:ascii="HG丸ｺﾞｼｯｸM-PRO" w:eastAsia="HG丸ｺﾞｼｯｸM-PRO" w:hAnsi="HG丸ｺﾞｼｯｸM-PRO" w:hint="eastAsia"/>
        </w:rPr>
        <w:t>タイ国は景気対策と大型インフラプロジェクトの実施により2016年のGDP成長率の見通しは３～４％としており、成長が加速することが期待されております。</w:t>
      </w:r>
    </w:p>
    <w:p w14:paraId="2206F4A3" w14:textId="77777777" w:rsidR="00BE0DEB" w:rsidRPr="00BE0DEB" w:rsidRDefault="00BE0DEB" w:rsidP="00EA4788">
      <w:pPr>
        <w:ind w:firstLineChars="100" w:firstLine="210"/>
        <w:rPr>
          <w:rFonts w:ascii="HG丸ｺﾞｼｯｸM-PRO" w:eastAsia="HG丸ｺﾞｼｯｸM-PRO" w:hAnsi="HG丸ｺﾞｼｯｸM-PRO"/>
        </w:rPr>
      </w:pPr>
      <w:r w:rsidRPr="00BE0DEB">
        <w:rPr>
          <w:rFonts w:ascii="HG丸ｺﾞｼｯｸM-PRO" w:eastAsia="HG丸ｺﾞｼｯｸM-PRO" w:hAnsi="HG丸ｺﾞｼｯｸM-PRO" w:hint="eastAsia"/>
        </w:rPr>
        <w:t>こうした中、大阪府と三菱東京UFJ銀行では、アユタヤ銀行や現地へ進出している日系企業の関係者を招聘し、現地のニーズ、進出事例をご紹介いただき、タイ国におけるビジネスチャンス創出のきっかけづくりを行うとともに、今後、タイで開催予定の商談会について案内をしたいと考えています。</w:t>
      </w:r>
    </w:p>
    <w:p w14:paraId="37683BFA" w14:textId="77B6B7F6" w:rsidR="00FF5720" w:rsidRDefault="00BE0DEB" w:rsidP="00FF5720">
      <w:pPr>
        <w:ind w:firstLineChars="100" w:firstLine="210"/>
        <w:rPr>
          <w:rFonts w:ascii="HG丸ｺﾞｼｯｸM-PRO" w:eastAsia="HG丸ｺﾞｼｯｸM-PRO" w:hAnsi="HG丸ｺﾞｼｯｸM-PRO"/>
        </w:rPr>
      </w:pPr>
      <w:r w:rsidRPr="00BE0DEB">
        <w:rPr>
          <w:rFonts w:ascii="HG丸ｺﾞｼｯｸM-PRO" w:eastAsia="HG丸ｺﾞｼｯｸM-PRO" w:hAnsi="HG丸ｺﾞｼｯｸM-PRO" w:hint="eastAsia"/>
        </w:rPr>
        <w:t>本セミナーは、タイ国におけるビジネスの最新情報を入手し、現地での展開等をご検討いただく絶好の機会です。ぜひご参加ください。</w:t>
      </w:r>
    </w:p>
    <w:p w14:paraId="5772B017" w14:textId="321EB8AF" w:rsidR="00BE0DEB" w:rsidRPr="00BE0DEB" w:rsidRDefault="00044D9B" w:rsidP="00EA47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5F9FED23" wp14:editId="3DBA5E2A">
                <wp:simplePos x="0" y="0"/>
                <wp:positionH relativeFrom="margin">
                  <wp:align>left</wp:align>
                </wp:positionH>
                <wp:positionV relativeFrom="paragraph">
                  <wp:posOffset>195787</wp:posOffset>
                </wp:positionV>
                <wp:extent cx="6234927" cy="2135361"/>
                <wp:effectExtent l="0" t="0" r="13970" b="17780"/>
                <wp:wrapNone/>
                <wp:docPr id="3" name="正方形/長方形 3"/>
                <wp:cNvGraphicFramePr/>
                <a:graphic xmlns:a="http://schemas.openxmlformats.org/drawingml/2006/main">
                  <a:graphicData uri="http://schemas.microsoft.com/office/word/2010/wordprocessingShape">
                    <wps:wsp>
                      <wps:cNvSpPr/>
                      <wps:spPr>
                        <a:xfrm>
                          <a:off x="0" y="0"/>
                          <a:ext cx="6234927" cy="21353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573FB" id="正方形/長方形 3" o:spid="_x0000_s1026" style="position:absolute;left:0;text-align:left;margin-left:0;margin-top:15.4pt;width:490.95pt;height:168.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" filled="f" strokecolor="black [3213]" strokeweight="1pt">
                <w10:wrap anchorx="margin"/>
              </v:rect>
            </w:pict>
          </mc:Fallback>
        </mc:AlternateContent>
      </w:r>
    </w:p>
    <w:p w14:paraId="7DEC750F" w14:textId="53C72D21" w:rsidR="006C54E7" w:rsidRDefault="00BE0DEB" w:rsidP="00EA4788">
      <w:pPr>
        <w:ind w:firstLineChars="50" w:firstLine="105"/>
        <w:jc w:val="left"/>
        <w:rPr>
          <w:rFonts w:ascii="HG丸ｺﾞｼｯｸM-PRO" w:eastAsia="HG丸ｺﾞｼｯｸM-PRO" w:hAnsi="HG丸ｺﾞｼｯｸM-PRO"/>
        </w:rPr>
      </w:pPr>
      <w:r>
        <w:rPr>
          <w:rFonts w:ascii="HG丸ｺﾞｼｯｸM-PRO" w:eastAsia="HG丸ｺﾞｼｯｸM-PRO" w:hAnsi="HG丸ｺﾞｼｯｸM-PRO" w:hint="eastAsia"/>
        </w:rPr>
        <w:t>内　　容：</w:t>
      </w:r>
    </w:p>
    <w:p w14:paraId="72F5DAE1" w14:textId="77777777" w:rsidR="00BE0DEB" w:rsidRPr="00BE0DEB" w:rsidRDefault="00BE0DEB" w:rsidP="00EA4788">
      <w:pPr>
        <w:ind w:firstLineChars="100" w:firstLine="210"/>
        <w:jc w:val="left"/>
        <w:rPr>
          <w:rFonts w:ascii="HG丸ｺﾞｼｯｸM-PRO" w:eastAsia="HG丸ｺﾞｼｯｸM-PRO" w:hAnsi="HG丸ｺﾞｼｯｸM-PRO"/>
        </w:rPr>
      </w:pPr>
      <w:r w:rsidRPr="00BE0DEB">
        <w:rPr>
          <w:rFonts w:ascii="HG丸ｺﾞｼｯｸM-PRO" w:eastAsia="HG丸ｺﾞｼｯｸM-PRO" w:hAnsi="HG丸ｺﾞｼｯｸM-PRO" w:hint="eastAsia"/>
        </w:rPr>
        <w:t>（１）タイ王国大阪総領事よりご挨拶 （逐次通訳10～15分）</w:t>
      </w:r>
    </w:p>
    <w:p w14:paraId="5CDAEC60" w14:textId="77777777" w:rsidR="00BE0DEB" w:rsidRPr="00BE0DEB" w:rsidRDefault="00BE0DEB" w:rsidP="00EA4788">
      <w:pPr>
        <w:ind w:firstLineChars="100" w:firstLine="210"/>
        <w:jc w:val="left"/>
        <w:rPr>
          <w:rFonts w:ascii="HG丸ｺﾞｼｯｸM-PRO" w:eastAsia="HG丸ｺﾞｼｯｸM-PRO" w:hAnsi="HG丸ｺﾞｼｯｸM-PRO"/>
        </w:rPr>
      </w:pPr>
      <w:r w:rsidRPr="00BE0DEB">
        <w:rPr>
          <w:rFonts w:ascii="HG丸ｺﾞｼｯｸM-PRO" w:eastAsia="HG丸ｺﾞｼｯｸM-PRO" w:hAnsi="HG丸ｺﾞｼｯｸM-PRO" w:hint="eastAsia"/>
        </w:rPr>
        <w:t>（２）タイ経済の現状と見通し～現地の流行、消費動向等（45分）</w:t>
      </w:r>
    </w:p>
    <w:p w14:paraId="55AB000E" w14:textId="0B9E7D96" w:rsidR="00BE0DEB" w:rsidRDefault="00BE0DEB" w:rsidP="00EA4788">
      <w:pPr>
        <w:ind w:firstLineChars="100" w:firstLine="210"/>
        <w:jc w:val="left"/>
        <w:rPr>
          <w:rFonts w:ascii="HG丸ｺﾞｼｯｸM-PRO" w:eastAsia="HG丸ｺﾞｼｯｸM-PRO" w:hAnsi="HG丸ｺﾞｼｯｸM-PRO"/>
        </w:rPr>
      </w:pPr>
      <w:r w:rsidRPr="00BE0DEB">
        <w:rPr>
          <w:rFonts w:ascii="HG丸ｺﾞｼｯｸM-PRO" w:eastAsia="HG丸ｺﾞｼｯｸM-PRO" w:hAnsi="HG丸ｺﾞｼｯｸM-PRO" w:hint="eastAsia"/>
        </w:rPr>
        <w:t xml:space="preserve">　　　　　　　　 </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sidRPr="00BE0DEB">
        <w:rPr>
          <w:rFonts w:ascii="HG丸ｺﾞｼｯｸM-PRO" w:eastAsia="HG丸ｺﾞｼｯｸM-PRO" w:hAnsi="HG丸ｺﾞｼｯｸM-PRO" w:hint="eastAsia"/>
        </w:rPr>
        <w:t>講師：アユタヤ銀行　業務推進部　部長　島田高幸</w:t>
      </w:r>
      <w:r w:rsidR="00D30CA3">
        <w:rPr>
          <w:rFonts w:ascii="HG丸ｺﾞｼｯｸM-PRO" w:eastAsia="HG丸ｺﾞｼｯｸM-PRO" w:hAnsi="HG丸ｺﾞｼｯｸM-PRO" w:hint="eastAsia"/>
        </w:rPr>
        <w:t xml:space="preserve"> 氏</w:t>
      </w:r>
    </w:p>
    <w:p w14:paraId="68800AB5" w14:textId="1CD4D00D" w:rsidR="00EF21F4" w:rsidRPr="00BE0DEB" w:rsidRDefault="00EF21F4" w:rsidP="00EF21F4">
      <w:pPr>
        <w:ind w:firstLineChars="400" w:firstLine="840"/>
        <w:jc w:val="left"/>
        <w:rPr>
          <w:rFonts w:ascii="HG丸ｺﾞｼｯｸM-PRO" w:eastAsia="HG丸ｺﾞｼｯｸM-PRO" w:hAnsi="HG丸ｺﾞｼｯｸM-PRO" w:hint="eastAsia"/>
        </w:rPr>
      </w:pPr>
      <w:bookmarkStart w:id="0" w:name="_GoBack"/>
      <w:bookmarkEnd w:id="0"/>
      <w:r>
        <w:rPr>
          <w:rFonts w:ascii="HG丸ｺﾞｼｯｸM-PRO" w:eastAsia="HG丸ｺﾞｼｯｸM-PRO" w:hAnsi="HG丸ｺﾞｼｯｸM-PRO" w:hint="eastAsia"/>
        </w:rPr>
        <w:t xml:space="preserve">　　　　　　　　　　　　　　　</w:t>
      </w:r>
      <w:r w:rsidRPr="00EF21F4">
        <w:rPr>
          <w:rFonts w:ascii="HG丸ｺﾞｼｯｸM-PRO" w:eastAsia="HG丸ｺﾞｼｯｸM-PRO" w:hAnsi="HG丸ｺﾞｼｯｸM-PRO" w:hint="eastAsia"/>
        </w:rPr>
        <w:t>～休憩～（10分）</w:t>
      </w:r>
    </w:p>
    <w:p w14:paraId="1C2E097B" w14:textId="77777777" w:rsidR="00BE0DEB" w:rsidRPr="00BE0DEB" w:rsidRDefault="00BE0DEB" w:rsidP="00EA4788">
      <w:pPr>
        <w:ind w:firstLineChars="100" w:firstLine="210"/>
        <w:jc w:val="left"/>
        <w:rPr>
          <w:rFonts w:ascii="HG丸ｺﾞｼｯｸM-PRO" w:eastAsia="HG丸ｺﾞｼｯｸM-PRO" w:hAnsi="HG丸ｺﾞｼｯｸM-PRO"/>
        </w:rPr>
      </w:pPr>
      <w:r w:rsidRPr="00BE0DEB">
        <w:rPr>
          <w:rFonts w:ascii="HG丸ｺﾞｼｯｸM-PRO" w:eastAsia="HG丸ｺﾞｼｯｸM-PRO" w:hAnsi="HG丸ｺﾞｼｯｸM-PRO" w:hint="eastAsia"/>
        </w:rPr>
        <w:t>（３）ASEANにおける日系企業の動向（45分）</w:t>
      </w:r>
    </w:p>
    <w:p w14:paraId="5DC9EA82" w14:textId="77777777" w:rsidR="00D30CA3" w:rsidRDefault="00BE0DEB" w:rsidP="00D30CA3">
      <w:pPr>
        <w:ind w:firstLineChars="100" w:firstLine="210"/>
        <w:jc w:val="left"/>
        <w:rPr>
          <w:rFonts w:ascii="HG丸ｺﾞｼｯｸM-PRO" w:eastAsia="HG丸ｺﾞｼｯｸM-PRO" w:hAnsi="HG丸ｺﾞｼｯｸM-PRO"/>
        </w:rPr>
      </w:pPr>
      <w:r w:rsidRPr="00BE0DEB">
        <w:rPr>
          <w:rFonts w:ascii="HG丸ｺﾞｼｯｸM-PRO" w:eastAsia="HG丸ｺﾞｼｯｸM-PRO" w:hAnsi="HG丸ｺﾞｼｯｸM-PRO" w:hint="eastAsia"/>
        </w:rPr>
        <w:t xml:space="preserve">　　　　　　　　 </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sidR="00D30CA3" w:rsidRPr="00D30CA3">
        <w:rPr>
          <w:rFonts w:ascii="HG丸ｺﾞｼｯｸM-PRO" w:eastAsia="HG丸ｺﾞｼｯｸM-PRO" w:hAnsi="HG丸ｺﾞｼｯｸM-PRO" w:hint="eastAsia"/>
        </w:rPr>
        <w:t>講師：三菱東京UFJ銀行　国際業務部海外ビジネス</w:t>
      </w:r>
    </w:p>
    <w:p w14:paraId="47B26AED" w14:textId="4BD506DE" w:rsidR="00D30CA3" w:rsidRPr="00BE0DEB" w:rsidRDefault="00D30CA3" w:rsidP="00D30CA3">
      <w:pPr>
        <w:ind w:left="3360" w:firstLineChars="400" w:firstLine="840"/>
        <w:jc w:val="left"/>
        <w:rPr>
          <w:rFonts w:ascii="HG丸ｺﾞｼｯｸM-PRO" w:eastAsia="HG丸ｺﾞｼｯｸM-PRO" w:hAnsi="HG丸ｺﾞｼｯｸM-PRO"/>
        </w:rPr>
      </w:pPr>
      <w:r w:rsidRPr="00D30CA3">
        <w:rPr>
          <w:rFonts w:ascii="HG丸ｺﾞｼｯｸM-PRO" w:eastAsia="HG丸ｺﾞｼｯｸM-PRO" w:hAnsi="HG丸ｺﾞｼｯｸM-PRO" w:hint="eastAsia"/>
        </w:rPr>
        <w:t>アドバイザリーグループ</w:t>
      </w:r>
      <w:r>
        <w:rPr>
          <w:rFonts w:ascii="HG丸ｺﾞｼｯｸM-PRO" w:eastAsia="HG丸ｺﾞｼｯｸM-PRO" w:hAnsi="HG丸ｺﾞｼｯｸM-PRO"/>
        </w:rPr>
        <w:t xml:space="preserve">　</w:t>
      </w:r>
      <w:r w:rsidRPr="00D30CA3">
        <w:rPr>
          <w:rFonts w:ascii="HG丸ｺﾞｼｯｸM-PRO" w:eastAsia="HG丸ｺﾞｼｯｸM-PRO" w:hAnsi="HG丸ｺﾞｼｯｸM-PRO" w:hint="eastAsia"/>
        </w:rPr>
        <w:t>次長</w:t>
      </w:r>
      <w:r>
        <w:rPr>
          <w:rFonts w:ascii="HG丸ｺﾞｼｯｸM-PRO" w:eastAsia="HG丸ｺﾞｼｯｸM-PRO" w:hAnsi="HG丸ｺﾞｼｯｸM-PRO" w:hint="eastAsia"/>
        </w:rPr>
        <w:t xml:space="preserve">　</w:t>
      </w:r>
      <w:r w:rsidRPr="00D30CA3">
        <w:rPr>
          <w:rFonts w:ascii="HG丸ｺﾞｼｯｸM-PRO" w:eastAsia="HG丸ｺﾞｼｯｸM-PRO" w:hAnsi="HG丸ｺﾞｼｯｸM-PRO" w:hint="eastAsia"/>
        </w:rPr>
        <w:t>小松一光</w:t>
      </w:r>
      <w:r>
        <w:rPr>
          <w:rFonts w:ascii="HG丸ｺﾞｼｯｸM-PRO" w:eastAsia="HG丸ｺﾞｼｯｸM-PRO" w:hAnsi="HG丸ｺﾞｼｯｸM-PRO" w:hint="eastAsia"/>
        </w:rPr>
        <w:t xml:space="preserve"> 氏</w:t>
      </w:r>
    </w:p>
    <w:p w14:paraId="7C1899AD" w14:textId="771AD891" w:rsidR="00BE0DEB" w:rsidRDefault="00BE0DEB" w:rsidP="00EA4788">
      <w:pPr>
        <w:ind w:firstLineChars="100" w:firstLine="210"/>
        <w:jc w:val="left"/>
        <w:rPr>
          <w:rFonts w:ascii="HG丸ｺﾞｼｯｸM-PRO" w:eastAsia="HG丸ｺﾞｼｯｸM-PRO" w:hAnsi="HG丸ｺﾞｼｯｸM-PRO"/>
        </w:rPr>
      </w:pPr>
      <w:r w:rsidRPr="00BE0DEB">
        <w:rPr>
          <w:rFonts w:ascii="HG丸ｺﾞｼｯｸM-PRO" w:eastAsia="HG丸ｺﾞｼｯｸM-PRO" w:hAnsi="HG丸ｺﾞｼｯｸM-PRO" w:hint="eastAsia"/>
        </w:rPr>
        <w:t>（４）質疑応答等（10</w:t>
      </w:r>
      <w:r>
        <w:rPr>
          <w:rFonts w:ascii="HG丸ｺﾞｼｯｸM-PRO" w:eastAsia="HG丸ｺﾞｼｯｸM-PRO" w:hAnsi="HG丸ｺﾞｼｯｸM-PRO" w:hint="eastAsia"/>
        </w:rPr>
        <w:t>分）</w:t>
      </w:r>
    </w:p>
    <w:p w14:paraId="16E555D7" w14:textId="77777777" w:rsidR="00EA4788" w:rsidRPr="00EA4788" w:rsidRDefault="00EA4788" w:rsidP="00EA4788">
      <w:pPr>
        <w:ind w:firstLineChars="100" w:firstLine="210"/>
        <w:jc w:val="left"/>
        <w:rPr>
          <w:rFonts w:ascii="HG丸ｺﾞｼｯｸM-PRO" w:eastAsia="HG丸ｺﾞｼｯｸM-PRO" w:hAnsi="HG丸ｺﾞｼｯｸM-PRO"/>
        </w:rPr>
      </w:pPr>
    </w:p>
    <w:p w14:paraId="24BCA068" w14:textId="6E834D18" w:rsidR="000B0128" w:rsidRPr="00BE0DEB" w:rsidRDefault="000B0128" w:rsidP="00EA4788">
      <w:pPr>
        <w:ind w:firstLineChars="50" w:firstLine="105"/>
        <w:jc w:val="left"/>
        <w:rPr>
          <w:rFonts w:ascii="HG丸ｺﾞｼｯｸM-PRO" w:eastAsia="HG丸ｺﾞｼｯｸM-PRO" w:hAnsi="HG丸ｺﾞｼｯｸM-PRO"/>
          <w:color w:val="000000" w:themeColor="text1"/>
          <w:szCs w:val="21"/>
          <w:u w:val="single"/>
        </w:rPr>
      </w:pPr>
      <w:r w:rsidRPr="002311C7">
        <w:rPr>
          <w:rFonts w:ascii="HG丸ｺﾞｼｯｸM-PRO" w:eastAsia="HG丸ｺﾞｼｯｸM-PRO" w:hAnsi="HG丸ｺﾞｼｯｸM-PRO" w:hint="eastAsia"/>
          <w:color w:val="000000" w:themeColor="text1"/>
          <w:szCs w:val="21"/>
        </w:rPr>
        <w:t>日</w:t>
      </w:r>
      <w:r w:rsidR="008B4E8E" w:rsidRPr="002311C7">
        <w:rPr>
          <w:rFonts w:ascii="HG丸ｺﾞｼｯｸM-PRO" w:eastAsia="HG丸ｺﾞｼｯｸM-PRO" w:hAnsi="HG丸ｺﾞｼｯｸM-PRO" w:hint="eastAsia"/>
          <w:color w:val="000000" w:themeColor="text1"/>
          <w:szCs w:val="21"/>
        </w:rPr>
        <w:t xml:space="preserve">　　</w:t>
      </w:r>
      <w:r w:rsidRPr="002311C7">
        <w:rPr>
          <w:rFonts w:ascii="HG丸ｺﾞｼｯｸM-PRO" w:eastAsia="HG丸ｺﾞｼｯｸM-PRO" w:hAnsi="HG丸ｺﾞｼｯｸM-PRO" w:hint="eastAsia"/>
          <w:color w:val="000000" w:themeColor="text1"/>
          <w:szCs w:val="21"/>
        </w:rPr>
        <w:t>時：</w:t>
      </w:r>
      <w:r w:rsidR="00901DF0" w:rsidRPr="002311C7">
        <w:rPr>
          <w:rFonts w:ascii="HG丸ｺﾞｼｯｸM-PRO" w:eastAsia="HG丸ｺﾞｼｯｸM-PRO" w:hAnsi="HG丸ｺﾞｼｯｸM-PRO" w:hint="eastAsia"/>
          <w:color w:val="000000" w:themeColor="text1"/>
          <w:szCs w:val="21"/>
        </w:rPr>
        <w:t>２０１</w:t>
      </w:r>
      <w:r w:rsidR="006C54E7">
        <w:rPr>
          <w:rFonts w:ascii="HG丸ｺﾞｼｯｸM-PRO" w:eastAsia="HG丸ｺﾞｼｯｸM-PRO" w:hAnsi="HG丸ｺﾞｼｯｸM-PRO" w:hint="eastAsia"/>
          <w:color w:val="000000" w:themeColor="text1"/>
          <w:szCs w:val="21"/>
        </w:rPr>
        <w:t>６</w:t>
      </w:r>
      <w:r w:rsidRPr="002311C7">
        <w:rPr>
          <w:rFonts w:ascii="HG丸ｺﾞｼｯｸM-PRO" w:eastAsia="HG丸ｺﾞｼｯｸM-PRO" w:hAnsi="HG丸ｺﾞｼｯｸM-PRO" w:hint="eastAsia"/>
          <w:color w:val="000000" w:themeColor="text1"/>
          <w:szCs w:val="21"/>
        </w:rPr>
        <w:t>年</w:t>
      </w:r>
      <w:r w:rsidR="00BE0DEB">
        <w:rPr>
          <w:rFonts w:ascii="HG丸ｺﾞｼｯｸM-PRO" w:eastAsia="HG丸ｺﾞｼｯｸM-PRO" w:hAnsi="HG丸ｺﾞｼｯｸM-PRO" w:hint="eastAsia"/>
          <w:color w:val="000000" w:themeColor="text1"/>
          <w:szCs w:val="21"/>
          <w:u w:val="single"/>
        </w:rPr>
        <w:t>8月</w:t>
      </w:r>
      <w:r w:rsidR="006C54E7">
        <w:rPr>
          <w:rFonts w:ascii="HG丸ｺﾞｼｯｸM-PRO" w:eastAsia="HG丸ｺﾞｼｯｸM-PRO" w:hAnsi="HG丸ｺﾞｼｯｸM-PRO" w:hint="eastAsia"/>
          <w:color w:val="000000" w:themeColor="text1"/>
          <w:szCs w:val="21"/>
          <w:u w:val="single"/>
        </w:rPr>
        <w:t>１</w:t>
      </w:r>
      <w:r w:rsidRPr="002311C7">
        <w:rPr>
          <w:rFonts w:ascii="HG丸ｺﾞｼｯｸM-PRO" w:eastAsia="HG丸ｺﾞｼｯｸM-PRO" w:hAnsi="HG丸ｺﾞｼｯｸM-PRO" w:hint="eastAsia"/>
          <w:color w:val="000000" w:themeColor="text1"/>
          <w:szCs w:val="21"/>
          <w:u w:val="single"/>
        </w:rPr>
        <w:t>日(</w:t>
      </w:r>
      <w:r w:rsidR="00BE0DEB">
        <w:rPr>
          <w:rFonts w:ascii="HG丸ｺﾞｼｯｸM-PRO" w:eastAsia="HG丸ｺﾞｼｯｸM-PRO" w:hAnsi="HG丸ｺﾞｼｯｸM-PRO" w:hint="eastAsia"/>
          <w:color w:val="000000" w:themeColor="text1"/>
          <w:szCs w:val="21"/>
          <w:u w:val="single"/>
        </w:rPr>
        <w:t>月</w:t>
      </w:r>
      <w:r w:rsidRPr="002311C7">
        <w:rPr>
          <w:rFonts w:ascii="HG丸ｺﾞｼｯｸM-PRO" w:eastAsia="HG丸ｺﾞｼｯｸM-PRO" w:hAnsi="HG丸ｺﾞｼｯｸM-PRO" w:hint="eastAsia"/>
          <w:color w:val="000000" w:themeColor="text1"/>
          <w:szCs w:val="21"/>
          <w:u w:val="single"/>
        </w:rPr>
        <w:t>)</w:t>
      </w:r>
      <w:r w:rsidR="00EF21F4">
        <w:rPr>
          <w:rFonts w:ascii="HG丸ｺﾞｼｯｸM-PRO" w:eastAsia="HG丸ｺﾞｼｯｸM-PRO" w:hAnsi="HG丸ｺﾞｼｯｸM-PRO" w:hint="eastAsia"/>
          <w:color w:val="000000" w:themeColor="text1"/>
          <w:szCs w:val="21"/>
        </w:rPr>
        <w:t xml:space="preserve">　１４：００～１６：００</w:t>
      </w:r>
      <w:r w:rsidR="00EF21F4" w:rsidRPr="00EF21F4">
        <w:rPr>
          <w:rFonts w:ascii="HG丸ｺﾞｼｯｸM-PRO" w:eastAsia="HG丸ｺﾞｼｯｸM-PRO" w:hAnsi="HG丸ｺﾞｼｯｸM-PRO" w:hint="eastAsia"/>
          <w:color w:val="000000" w:themeColor="text1"/>
          <w:szCs w:val="21"/>
        </w:rPr>
        <w:t>（受付開始１３：３０）</w:t>
      </w:r>
    </w:p>
    <w:p w14:paraId="7973424C" w14:textId="1ED792CF" w:rsidR="00A76310" w:rsidRPr="002311C7" w:rsidRDefault="00C42216" w:rsidP="00EA4788">
      <w:pPr>
        <w:ind w:firstLineChars="50" w:firstLine="105"/>
        <w:jc w:val="left"/>
        <w:rPr>
          <w:rFonts w:ascii="HG丸ｺﾞｼｯｸM-PRO" w:eastAsia="HG丸ｺﾞｼｯｸM-PRO" w:hAnsi="HG丸ｺﾞｼｯｸM-PRO"/>
          <w:szCs w:val="21"/>
        </w:rPr>
      </w:pPr>
      <w:r w:rsidRPr="002311C7">
        <w:rPr>
          <w:rFonts w:ascii="HG丸ｺﾞｼｯｸM-PRO" w:eastAsia="HG丸ｺﾞｼｯｸM-PRO" w:hAnsi="HG丸ｺﾞｼｯｸM-PRO" w:hint="eastAsia"/>
          <w:szCs w:val="21"/>
        </w:rPr>
        <w:t xml:space="preserve">会 </w:t>
      </w:r>
      <w:r w:rsidR="00D37BF5" w:rsidRPr="002311C7">
        <w:rPr>
          <w:rFonts w:ascii="HG丸ｺﾞｼｯｸM-PRO" w:eastAsia="HG丸ｺﾞｼｯｸM-PRO" w:hAnsi="HG丸ｺﾞｼｯｸM-PRO"/>
          <w:szCs w:val="21"/>
        </w:rPr>
        <w:t xml:space="preserve"> </w:t>
      </w:r>
      <w:r w:rsidR="008B4E8E" w:rsidRPr="002311C7">
        <w:rPr>
          <w:rFonts w:ascii="HG丸ｺﾞｼｯｸM-PRO" w:eastAsia="HG丸ｺﾞｼｯｸM-PRO" w:hAnsi="HG丸ｺﾞｼｯｸM-PRO"/>
          <w:szCs w:val="21"/>
        </w:rPr>
        <w:t xml:space="preserve">　</w:t>
      </w:r>
      <w:r w:rsidRPr="002311C7">
        <w:rPr>
          <w:rFonts w:ascii="HG丸ｺﾞｼｯｸM-PRO" w:eastAsia="HG丸ｺﾞｼｯｸM-PRO" w:hAnsi="HG丸ｺﾞｼｯｸM-PRO" w:hint="eastAsia"/>
          <w:szCs w:val="21"/>
        </w:rPr>
        <w:t>場</w:t>
      </w:r>
      <w:r w:rsidR="000B0128" w:rsidRPr="002311C7">
        <w:rPr>
          <w:rFonts w:ascii="HG丸ｺﾞｼｯｸM-PRO" w:eastAsia="HG丸ｺﾞｼｯｸM-PRO" w:hAnsi="HG丸ｺﾞｼｯｸM-PRO" w:hint="eastAsia"/>
          <w:szCs w:val="21"/>
        </w:rPr>
        <w:t>：阪南大学あべのハルカスキャンパス</w:t>
      </w:r>
      <w:r w:rsidR="00A76310" w:rsidRPr="002311C7">
        <w:rPr>
          <w:rFonts w:ascii="HG丸ｺﾞｼｯｸM-PRO" w:eastAsia="HG丸ｺﾞｼｯｸM-PRO" w:hAnsi="HG丸ｺﾞｼｯｸM-PRO" w:hint="eastAsia"/>
          <w:szCs w:val="21"/>
        </w:rPr>
        <w:t>（あべのハルカス23F）</w:t>
      </w:r>
    </w:p>
    <w:p w14:paraId="06D8841E" w14:textId="4D85101F" w:rsidR="00B179CA" w:rsidRPr="004319F5" w:rsidRDefault="00A76310" w:rsidP="00044D9B">
      <w:pPr>
        <w:spacing w:line="200" w:lineRule="exact"/>
        <w:ind w:left="312" w:firstLineChars="400" w:firstLine="720"/>
        <w:jc w:val="left"/>
        <w:rPr>
          <w:rFonts w:ascii="HG丸ｺﾞｼｯｸM-PRO" w:eastAsia="HG丸ｺﾞｼｯｸM-PRO" w:hAnsi="HG丸ｺﾞｼｯｸM-PRO"/>
          <w:sz w:val="18"/>
          <w:szCs w:val="21"/>
          <w:lang w:eastAsia="zh-CN"/>
        </w:rPr>
      </w:pPr>
      <w:r w:rsidRPr="00DA08DF">
        <w:rPr>
          <w:rFonts w:ascii="HG丸ｺﾞｼｯｸM-PRO" w:eastAsia="HG丸ｺﾞｼｯｸM-PRO" w:hAnsi="HG丸ｺﾞｼｯｸM-PRO"/>
          <w:sz w:val="18"/>
          <w:szCs w:val="21"/>
          <w:lang w:eastAsia="zh-CN"/>
        </w:rPr>
        <w:t>http://www.hannan-u.ac.jp/harukasu/index.html</w:t>
      </w:r>
      <w:r w:rsidR="00715A5E" w:rsidRPr="004319F5">
        <w:rPr>
          <w:rFonts w:ascii="HG丸ｺﾞｼｯｸM-PRO" w:eastAsia="HG丸ｺﾞｼｯｸM-PRO" w:hAnsi="HG丸ｺﾞｼｯｸM-PRO" w:hint="eastAsia"/>
          <w:sz w:val="18"/>
          <w:szCs w:val="21"/>
        </w:rPr>
        <w:t>（</w:t>
      </w:r>
      <w:r w:rsidRPr="004319F5">
        <w:rPr>
          <w:rFonts w:ascii="HG丸ｺﾞｼｯｸM-PRO" w:eastAsia="HG丸ｺﾞｼｯｸM-PRO" w:hAnsi="HG丸ｺﾞｼｯｸM-PRO" w:hint="eastAsia"/>
          <w:sz w:val="18"/>
          <w:szCs w:val="21"/>
        </w:rPr>
        <w:t>最寄り</w:t>
      </w:r>
      <w:r w:rsidR="00715A5E" w:rsidRPr="004319F5">
        <w:rPr>
          <w:rFonts w:ascii="HG丸ｺﾞｼｯｸM-PRO" w:eastAsia="HG丸ｺﾞｼｯｸM-PRO" w:hAnsi="HG丸ｺﾞｼｯｸM-PRO" w:hint="eastAsia"/>
          <w:sz w:val="18"/>
          <w:szCs w:val="21"/>
        </w:rPr>
        <w:t>駅）</w:t>
      </w:r>
      <w:r w:rsidRPr="004319F5">
        <w:rPr>
          <w:rFonts w:ascii="HG丸ｺﾞｼｯｸM-PRO" w:eastAsia="HG丸ｺﾞｼｯｸM-PRO" w:hAnsi="HG丸ｺﾞｼｯｸM-PRO" w:hint="eastAsia"/>
          <w:sz w:val="18"/>
          <w:szCs w:val="21"/>
        </w:rPr>
        <w:t>JR/地下鉄天王寺駅、近鉄阿部野橋駅</w:t>
      </w:r>
    </w:p>
    <w:p w14:paraId="22B4CD59" w14:textId="3575843C" w:rsidR="00C42216" w:rsidRPr="002311C7" w:rsidRDefault="00D37BF5" w:rsidP="00EA4788">
      <w:pPr>
        <w:ind w:firstLineChars="59" w:firstLine="124"/>
        <w:jc w:val="left"/>
        <w:rPr>
          <w:rFonts w:ascii="HG丸ｺﾞｼｯｸM-PRO" w:eastAsia="HG丸ｺﾞｼｯｸM-PRO" w:hAnsi="HG丸ｺﾞｼｯｸM-PRO"/>
          <w:szCs w:val="21"/>
        </w:rPr>
      </w:pPr>
      <w:r w:rsidRPr="002311C7">
        <w:rPr>
          <w:rFonts w:ascii="HG丸ｺﾞｼｯｸM-PRO" w:eastAsia="HG丸ｺﾞｼｯｸM-PRO" w:hAnsi="HG丸ｺﾞｼｯｸM-PRO"/>
          <w:szCs w:val="21"/>
        </w:rPr>
        <w:t>定</w:t>
      </w:r>
      <w:r w:rsidRPr="002311C7">
        <w:rPr>
          <w:rFonts w:ascii="HG丸ｺﾞｼｯｸM-PRO" w:eastAsia="HG丸ｺﾞｼｯｸM-PRO" w:hAnsi="HG丸ｺﾞｼｯｸM-PRO" w:hint="eastAsia"/>
          <w:szCs w:val="21"/>
        </w:rPr>
        <w:t xml:space="preserve">    </w:t>
      </w:r>
      <w:r w:rsidRPr="002311C7">
        <w:rPr>
          <w:rFonts w:ascii="HG丸ｺﾞｼｯｸM-PRO" w:eastAsia="HG丸ｺﾞｼｯｸM-PRO" w:hAnsi="HG丸ｺﾞｼｯｸM-PRO"/>
          <w:szCs w:val="21"/>
        </w:rPr>
        <w:t>員：</w:t>
      </w:r>
      <w:r w:rsidR="008B4E8E" w:rsidRPr="002311C7">
        <w:rPr>
          <w:rFonts w:ascii="HG丸ｺﾞｼｯｸM-PRO" w:eastAsia="HG丸ｺﾞｼｯｸM-PRO" w:hAnsi="HG丸ｺﾞｼｯｸM-PRO" w:hint="eastAsia"/>
          <w:szCs w:val="21"/>
        </w:rPr>
        <w:t>１００名　（参加費無料・先着順）</w:t>
      </w:r>
    </w:p>
    <w:p w14:paraId="7D6C3CDF" w14:textId="77777777" w:rsidR="008B4E8E" w:rsidRPr="002311C7" w:rsidRDefault="00C42216" w:rsidP="00EA4788">
      <w:pPr>
        <w:ind w:firstLineChars="59" w:firstLine="124"/>
        <w:jc w:val="left"/>
        <w:rPr>
          <w:rFonts w:ascii="HG丸ｺﾞｼｯｸM-PRO" w:eastAsia="HG丸ｺﾞｼｯｸM-PRO" w:hAnsi="HG丸ｺﾞｼｯｸM-PRO"/>
          <w:szCs w:val="21"/>
        </w:rPr>
      </w:pPr>
      <w:r w:rsidRPr="002311C7">
        <w:rPr>
          <w:rFonts w:ascii="HG丸ｺﾞｼｯｸM-PRO" w:eastAsia="HG丸ｺﾞｼｯｸM-PRO" w:hAnsi="HG丸ｺﾞｼｯｸM-PRO" w:hint="eastAsia"/>
          <w:szCs w:val="21"/>
        </w:rPr>
        <w:t xml:space="preserve">主 </w:t>
      </w:r>
      <w:r w:rsidRPr="002311C7">
        <w:rPr>
          <w:rFonts w:ascii="HG丸ｺﾞｼｯｸM-PRO" w:eastAsia="HG丸ｺﾞｼｯｸM-PRO" w:hAnsi="HG丸ｺﾞｼｯｸM-PRO"/>
          <w:szCs w:val="21"/>
        </w:rPr>
        <w:t xml:space="preserve">  </w:t>
      </w:r>
      <w:r w:rsidRPr="002311C7">
        <w:rPr>
          <w:rFonts w:ascii="HG丸ｺﾞｼｯｸM-PRO" w:eastAsia="HG丸ｺﾞｼｯｸM-PRO" w:hAnsi="HG丸ｺﾞｼｯｸM-PRO" w:hint="eastAsia"/>
          <w:szCs w:val="21"/>
        </w:rPr>
        <w:t xml:space="preserve"> 催：</w:t>
      </w:r>
      <w:r w:rsidR="008B4E8E" w:rsidRPr="002311C7">
        <w:rPr>
          <w:rFonts w:ascii="HG丸ｺﾞｼｯｸM-PRO" w:eastAsia="HG丸ｺﾞｼｯｸM-PRO" w:hAnsi="HG丸ｺﾞｼｯｸM-PRO" w:hint="eastAsia"/>
          <w:szCs w:val="21"/>
        </w:rPr>
        <w:t>大阪・海外市場プロモーション事業推進協議会</w:t>
      </w:r>
    </w:p>
    <w:p w14:paraId="78714F46" w14:textId="3C8D39F8" w:rsidR="00D37BF5" w:rsidRPr="004319F5" w:rsidRDefault="008B4E8E" w:rsidP="00044D9B">
      <w:pPr>
        <w:spacing w:line="200" w:lineRule="exact"/>
        <w:ind w:firstLineChars="667" w:firstLine="1201"/>
        <w:jc w:val="left"/>
        <w:rPr>
          <w:rFonts w:ascii="HG丸ｺﾞｼｯｸM-PRO" w:eastAsia="HG丸ｺﾞｼｯｸM-PRO" w:hAnsi="HG丸ｺﾞｼｯｸM-PRO"/>
          <w:sz w:val="18"/>
          <w:szCs w:val="21"/>
        </w:rPr>
      </w:pPr>
      <w:r w:rsidRPr="004319F5">
        <w:rPr>
          <w:rFonts w:ascii="HG丸ｺﾞｼｯｸM-PRO" w:eastAsia="HG丸ｺﾞｼｯｸM-PRO" w:hAnsi="HG丸ｺﾞｼｯｸM-PRO" w:hint="eastAsia"/>
          <w:sz w:val="18"/>
          <w:szCs w:val="21"/>
        </w:rPr>
        <w:t>（大阪府、大阪市、大阪商工会議所、（公財）大阪産業振興機構、（一財）大阪国際経済振興センター）</w:t>
      </w:r>
    </w:p>
    <w:p w14:paraId="70E9B92D" w14:textId="77777777" w:rsidR="00EA4788" w:rsidRDefault="00C42216" w:rsidP="00EA4788">
      <w:pPr>
        <w:ind w:left="124"/>
        <w:jc w:val="left"/>
        <w:rPr>
          <w:rFonts w:ascii="HG丸ｺﾞｼｯｸM-PRO" w:eastAsia="HG丸ｺﾞｼｯｸM-PRO" w:hAnsi="HG丸ｺﾞｼｯｸM-PRO"/>
          <w:szCs w:val="21"/>
        </w:rPr>
      </w:pPr>
      <w:r w:rsidRPr="002311C7">
        <w:rPr>
          <w:rFonts w:ascii="HG丸ｺﾞｼｯｸM-PRO" w:eastAsia="HG丸ｺﾞｼｯｸM-PRO" w:hAnsi="HG丸ｺﾞｼｯｸM-PRO"/>
          <w:szCs w:val="21"/>
        </w:rPr>
        <w:t>共</w:t>
      </w:r>
      <w:r w:rsidRPr="002311C7">
        <w:rPr>
          <w:rFonts w:ascii="HG丸ｺﾞｼｯｸM-PRO" w:eastAsia="HG丸ｺﾞｼｯｸM-PRO" w:hAnsi="HG丸ｺﾞｼｯｸM-PRO" w:hint="eastAsia"/>
          <w:szCs w:val="21"/>
        </w:rPr>
        <w:t xml:space="preserve">  </w:t>
      </w:r>
      <w:r w:rsidRPr="002311C7">
        <w:rPr>
          <w:rFonts w:ascii="HG丸ｺﾞｼｯｸM-PRO" w:eastAsia="HG丸ｺﾞｼｯｸM-PRO" w:hAnsi="HG丸ｺﾞｼｯｸM-PRO"/>
          <w:szCs w:val="21"/>
        </w:rPr>
        <w:t xml:space="preserve">  催：</w:t>
      </w:r>
      <w:r w:rsidR="008B4E8E" w:rsidRPr="002311C7">
        <w:rPr>
          <w:rFonts w:ascii="HG丸ｺﾞｼｯｸM-PRO" w:eastAsia="HG丸ｺﾞｼｯｸM-PRO" w:hAnsi="HG丸ｺﾞｼｯｸM-PRO" w:hint="eastAsia"/>
          <w:szCs w:val="21"/>
        </w:rPr>
        <w:t>阪南大学中小企業ベンチャー支援センター</w:t>
      </w:r>
      <w:r w:rsidR="00DA08DF">
        <w:rPr>
          <w:rFonts w:ascii="HG丸ｺﾞｼｯｸM-PRO" w:eastAsia="HG丸ｺﾞｼｯｸM-PRO" w:hAnsi="HG丸ｺﾞｼｯｸM-PRO" w:hint="eastAsia"/>
          <w:szCs w:val="21"/>
        </w:rPr>
        <w:t>、</w:t>
      </w:r>
      <w:r w:rsidR="00EA4788" w:rsidRPr="00EA4788">
        <w:rPr>
          <w:rFonts w:ascii="HG丸ｺﾞｼｯｸM-PRO" w:eastAsia="HG丸ｺﾞｼｯｸM-PRO" w:hAnsi="HG丸ｺﾞｼｯｸM-PRO" w:hint="eastAsia"/>
          <w:szCs w:val="21"/>
        </w:rPr>
        <w:t>タイ王国大阪総領事館、三菱東京UFJ銀行、</w:t>
      </w:r>
    </w:p>
    <w:p w14:paraId="0F62C374" w14:textId="5171EDB4" w:rsidR="00EA4788" w:rsidRDefault="00EA4788" w:rsidP="00EA4788">
      <w:pPr>
        <w:ind w:left="124" w:firstLineChars="500" w:firstLine="1050"/>
        <w:jc w:val="left"/>
        <w:rPr>
          <w:rFonts w:ascii="HG丸ｺﾞｼｯｸM-PRO" w:eastAsia="HG丸ｺﾞｼｯｸM-PRO" w:hAnsi="HG丸ｺﾞｼｯｸM-PRO"/>
          <w:szCs w:val="21"/>
        </w:rPr>
      </w:pPr>
      <w:r w:rsidRPr="00EA4788">
        <w:rPr>
          <w:rFonts w:ascii="HG丸ｺﾞｼｯｸM-PRO" w:eastAsia="HG丸ｺﾞｼｯｸM-PRO" w:hAnsi="HG丸ｺﾞｼｯｸM-PRO" w:hint="eastAsia"/>
          <w:szCs w:val="21"/>
        </w:rPr>
        <w:t>アユタヤ銀行</w:t>
      </w:r>
    </w:p>
    <w:p w14:paraId="14EE5D51" w14:textId="77777777" w:rsidR="00EA4788" w:rsidRPr="00EA4788" w:rsidRDefault="004319F5" w:rsidP="00EA4788">
      <w:pPr>
        <w:ind w:firstLineChars="59" w:firstLine="124"/>
        <w:jc w:val="left"/>
        <w:rPr>
          <w:rFonts w:ascii="HG丸ｺﾞｼｯｸM-PRO" w:eastAsia="HG丸ｺﾞｼｯｸM-PRO" w:hAnsi="HG丸ｺﾞｼｯｸM-PRO"/>
          <w:szCs w:val="21"/>
        </w:rPr>
      </w:pPr>
      <w:r w:rsidRPr="002311C7">
        <w:rPr>
          <w:rFonts w:ascii="HG丸ｺﾞｼｯｸM-PRO" w:eastAsia="HG丸ｺﾞｼｯｸM-PRO" w:hAnsi="HG丸ｺﾞｼｯｸM-PRO" w:hint="eastAsia"/>
          <w:szCs w:val="21"/>
        </w:rPr>
        <w:t>問合せ先：</w:t>
      </w:r>
      <w:r w:rsidR="00EA4788" w:rsidRPr="00EA4788">
        <w:rPr>
          <w:rFonts w:ascii="HG丸ｺﾞｼｯｸM-PRO" w:eastAsia="HG丸ｺﾞｼｯｸM-PRO" w:hAnsi="HG丸ｺﾞｼｯｸM-PRO" w:hint="eastAsia"/>
          <w:szCs w:val="21"/>
        </w:rPr>
        <w:t xml:space="preserve">大阪府 商工労働部 成長産業振興室 立地・成長支援課 国際経済交流促進グループ　</w:t>
      </w:r>
    </w:p>
    <w:p w14:paraId="6D838C7B" w14:textId="77777777" w:rsidR="00EA4788" w:rsidRDefault="00EA4788" w:rsidP="00EA4788">
      <w:pPr>
        <w:ind w:firstLineChars="559" w:firstLine="1174"/>
        <w:jc w:val="left"/>
        <w:rPr>
          <w:rFonts w:ascii="HG丸ｺﾞｼｯｸM-PRO" w:eastAsia="HG丸ｺﾞｼｯｸM-PRO" w:hAnsi="HG丸ｺﾞｼｯｸM-PRO"/>
          <w:szCs w:val="21"/>
        </w:rPr>
      </w:pPr>
      <w:r w:rsidRPr="00EA4788">
        <w:rPr>
          <w:rFonts w:ascii="HG丸ｺﾞｼｯｸM-PRO" w:eastAsia="HG丸ｺﾞｼｯｸM-PRO" w:hAnsi="HG丸ｺﾞｼｯｸM-PRO" w:hint="eastAsia"/>
          <w:szCs w:val="21"/>
        </w:rPr>
        <w:t>(担当　上山・岡)</w:t>
      </w:r>
    </w:p>
    <w:p w14:paraId="6535D5C8" w14:textId="082987BE" w:rsidR="00EA4788" w:rsidRPr="00EA4788" w:rsidRDefault="00EA4788" w:rsidP="00044D9B">
      <w:pPr>
        <w:spacing w:line="200" w:lineRule="exact"/>
        <w:ind w:firstLineChars="559" w:firstLine="1006"/>
        <w:jc w:val="left"/>
        <w:rPr>
          <w:rFonts w:ascii="HG丸ｺﾞｼｯｸM-PRO" w:eastAsia="HG丸ｺﾞｼｯｸM-PRO" w:hAnsi="HG丸ｺﾞｼｯｸM-PRO"/>
          <w:sz w:val="18"/>
          <w:szCs w:val="21"/>
        </w:rPr>
      </w:pPr>
      <w:r w:rsidRPr="00EA4788">
        <w:rPr>
          <w:rFonts w:ascii="HG丸ｺﾞｼｯｸM-PRO" w:eastAsia="HG丸ｺﾞｼｯｸM-PRO" w:hAnsi="HG丸ｺﾞｼｯｸM-PRO" w:hint="eastAsia"/>
          <w:sz w:val="18"/>
          <w:szCs w:val="21"/>
        </w:rPr>
        <w:t xml:space="preserve">（電話）０６－６２１０－９５０２　（FAX）０６－６２１０－９２９６　</w:t>
      </w:r>
    </w:p>
    <w:p w14:paraId="234470B6" w14:textId="78BAAF18" w:rsidR="00EA4788" w:rsidRPr="00EA4788" w:rsidRDefault="00EA4788" w:rsidP="00044D9B">
      <w:pPr>
        <w:spacing w:line="200" w:lineRule="exact"/>
        <w:ind w:firstLineChars="559" w:firstLine="1006"/>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（電子</w:t>
      </w:r>
      <w:r w:rsidRPr="00EA4788">
        <w:rPr>
          <w:rFonts w:ascii="HG丸ｺﾞｼｯｸM-PRO" w:eastAsia="HG丸ｺﾞｼｯｸM-PRO" w:hAnsi="HG丸ｺﾞｼｯｸM-PRO" w:hint="eastAsia"/>
          <w:sz w:val="18"/>
          <w:szCs w:val="21"/>
        </w:rPr>
        <w:t>メール</w:t>
      </w:r>
      <w:r>
        <w:rPr>
          <w:rFonts w:ascii="HG丸ｺﾞｼｯｸM-PRO" w:eastAsia="HG丸ｺﾞｼｯｸM-PRO" w:hAnsi="HG丸ｺﾞｼｯｸM-PRO" w:hint="eastAsia"/>
          <w:sz w:val="18"/>
          <w:szCs w:val="21"/>
        </w:rPr>
        <w:t>）</w:t>
      </w:r>
      <w:r w:rsidRPr="00EA4788">
        <w:rPr>
          <w:rFonts w:ascii="HG丸ｺﾞｼｯｸM-PRO" w:eastAsia="HG丸ｺﾞｼｯｸM-PRO" w:hAnsi="HG丸ｺﾞｼｯｸM-PRO" w:hint="eastAsia"/>
          <w:sz w:val="18"/>
          <w:szCs w:val="21"/>
        </w:rPr>
        <w:t>kokusaikeizai@gbox.pref.osaka.lg.jp</w:t>
      </w:r>
    </w:p>
    <w:p w14:paraId="062D4D61" w14:textId="77777777" w:rsidR="00036B21" w:rsidRDefault="00EA4788" w:rsidP="00036B21">
      <w:pPr>
        <w:ind w:leftChars="50" w:left="105"/>
        <w:jc w:val="left"/>
        <w:rPr>
          <w:rFonts w:ascii="HG丸ｺﾞｼｯｸM-PRO" w:eastAsia="HG丸ｺﾞｼｯｸM-PRO" w:hAnsi="HG丸ｺﾞｼｯｸM-PRO"/>
          <w:szCs w:val="21"/>
        </w:rPr>
      </w:pPr>
      <w:r>
        <w:rPr>
          <w:rFonts w:ascii="HG丸ｺﾞｼｯｸM-PRO" w:eastAsia="HG丸ｺﾞｼｯｸM-PRO" w:hAnsi="HG丸ｺﾞｼｯｸM-PRO"/>
          <w:szCs w:val="21"/>
        </w:rPr>
        <w:t>申</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込</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先：</w:t>
      </w:r>
      <w:r w:rsidRPr="00EA4788">
        <w:rPr>
          <w:rFonts w:ascii="HG丸ｺﾞｼｯｸM-PRO" w:eastAsia="HG丸ｺﾞｼｯｸM-PRO" w:hAnsi="HG丸ｺﾞｼｯｸM-PRO" w:hint="eastAsia"/>
          <w:szCs w:val="21"/>
        </w:rPr>
        <w:t>セミナー申込ＵＲＬ</w:t>
      </w:r>
    </w:p>
    <w:p w14:paraId="5BB4235E" w14:textId="5207A77C" w:rsidR="00044D9B" w:rsidRDefault="00036B21" w:rsidP="00036B21">
      <w:pPr>
        <w:spacing w:line="200" w:lineRule="exact"/>
        <w:ind w:leftChars="50" w:left="10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 w:val="18"/>
          <w:szCs w:val="18"/>
        </w:rPr>
        <w:t>（h</w:t>
      </w:r>
      <w:r w:rsidRPr="00036B21">
        <w:rPr>
          <w:rFonts w:ascii="HG丸ｺﾞｼｯｸM-PRO" w:eastAsia="HG丸ｺﾞｼｯｸM-PRO" w:hAnsi="HG丸ｺﾞｼｯｸM-PRO"/>
          <w:sz w:val="18"/>
          <w:szCs w:val="18"/>
        </w:rPr>
        <w:t>ttps://www.shinsei.pref.osaka.lg.jp/ers/input.do?tetudukiId=2016070016</w:t>
      </w:r>
      <w:r w:rsidR="00EA4788" w:rsidRPr="00036B21">
        <w:rPr>
          <w:rFonts w:ascii="HG丸ｺﾞｼｯｸM-PRO" w:eastAsia="HG丸ｺﾞｼｯｸM-PRO" w:hAnsi="HG丸ｺﾞｼｯｸM-PRO" w:hint="eastAsia"/>
          <w:sz w:val="18"/>
          <w:szCs w:val="18"/>
        </w:rPr>
        <w:t>）</w:t>
      </w:r>
    </w:p>
    <w:p w14:paraId="25B0D662" w14:textId="5D22D0C0" w:rsidR="00044D9B" w:rsidRDefault="00EA4788" w:rsidP="00044D9B">
      <w:pPr>
        <w:ind w:firstLineChars="550" w:firstLine="1155"/>
        <w:jc w:val="left"/>
        <w:rPr>
          <w:rFonts w:ascii="HG丸ｺﾞｼｯｸM-PRO" w:eastAsia="SimSun" w:hAnsi="HG丸ｺﾞｼｯｸM-PRO"/>
          <w:szCs w:val="21"/>
        </w:rPr>
      </w:pPr>
      <w:r>
        <w:rPr>
          <w:rFonts w:ascii="HG丸ｺﾞｼｯｸM-PRO" w:eastAsia="HG丸ｺﾞｼｯｸM-PRO" w:hAnsi="HG丸ｺﾞｼｯｸM-PRO" w:hint="eastAsia"/>
          <w:szCs w:val="21"/>
        </w:rPr>
        <w:t>または</w:t>
      </w:r>
      <w:r w:rsidR="004319F5" w:rsidRPr="002311C7">
        <w:rPr>
          <w:rFonts w:ascii="HG丸ｺﾞｼｯｸM-PRO" w:eastAsia="HG丸ｺﾞｼｯｸM-PRO" w:hAnsi="HG丸ｺﾞｼｯｸM-PRO" w:hint="eastAsia"/>
          <w:szCs w:val="21"/>
        </w:rPr>
        <w:t>阪南大学学長室社会連携課</w:t>
      </w:r>
      <w:r w:rsidR="009D23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宛</w:t>
      </w:r>
    </w:p>
    <w:p w14:paraId="5E364637" w14:textId="772122F3" w:rsidR="00EA4788" w:rsidRPr="00044D9B" w:rsidRDefault="00EA4788" w:rsidP="00044D9B">
      <w:pPr>
        <w:spacing w:line="200" w:lineRule="exact"/>
        <w:ind w:firstLineChars="550" w:firstLine="990"/>
        <w:jc w:val="left"/>
        <w:rPr>
          <w:rFonts w:ascii="HG丸ｺﾞｼｯｸM-PRO" w:eastAsia="SimSun" w:hAnsi="HG丸ｺﾞｼｯｸM-PRO"/>
          <w:szCs w:val="21"/>
        </w:rPr>
      </w:pPr>
      <w:r w:rsidRPr="004319F5">
        <w:rPr>
          <w:rFonts w:ascii="HG丸ｺﾞｼｯｸM-PRO" w:eastAsia="HG丸ｺﾞｼｯｸM-PRO" w:hAnsi="HG丸ｺﾞｼｯｸM-PRO" w:hint="eastAsia"/>
          <w:sz w:val="18"/>
          <w:szCs w:val="18"/>
          <w:lang w:eastAsia="zh-CN"/>
        </w:rPr>
        <w:t>（FAX）</w:t>
      </w:r>
      <w:r w:rsidR="006E22EB">
        <w:rPr>
          <w:rFonts w:ascii="HG丸ｺﾞｼｯｸM-PRO" w:eastAsia="HG丸ｺﾞｼｯｸM-PRO" w:hAnsi="HG丸ｺﾞｼｯｸM-PRO" w:hint="eastAsia"/>
          <w:sz w:val="18"/>
          <w:szCs w:val="18"/>
          <w:lang w:eastAsia="zh-CN"/>
        </w:rPr>
        <w:t>０７２</w:t>
      </w:r>
      <w:r w:rsidR="006E22EB" w:rsidRPr="006E22EB">
        <w:rPr>
          <w:rFonts w:ascii="HG丸ｺﾞｼｯｸM-PRO" w:eastAsia="HG丸ｺﾞｼｯｸM-PRO" w:hAnsi="HG丸ｺﾞｼｯｸM-PRO" w:hint="eastAsia"/>
          <w:sz w:val="18"/>
          <w:szCs w:val="18"/>
          <w:lang w:eastAsia="zh-CN"/>
        </w:rPr>
        <w:t>－</w:t>
      </w:r>
      <w:r w:rsidR="006E22EB">
        <w:rPr>
          <w:rFonts w:ascii="HG丸ｺﾞｼｯｸM-PRO" w:eastAsia="HG丸ｺﾞｼｯｸM-PRO" w:hAnsi="HG丸ｺﾞｼｯｸM-PRO" w:hint="eastAsia"/>
          <w:sz w:val="18"/>
          <w:szCs w:val="18"/>
          <w:lang w:eastAsia="zh-CN"/>
        </w:rPr>
        <w:t>３３２</w:t>
      </w:r>
      <w:r w:rsidR="006E22EB" w:rsidRPr="006E22EB">
        <w:rPr>
          <w:rFonts w:ascii="HG丸ｺﾞｼｯｸM-PRO" w:eastAsia="HG丸ｺﾞｼｯｸM-PRO" w:hAnsi="HG丸ｺﾞｼｯｸM-PRO" w:hint="eastAsia"/>
          <w:sz w:val="18"/>
          <w:szCs w:val="18"/>
          <w:lang w:eastAsia="zh-CN"/>
        </w:rPr>
        <w:t>－</w:t>
      </w:r>
      <w:r w:rsidR="006E22EB">
        <w:rPr>
          <w:rFonts w:ascii="HG丸ｺﾞｼｯｸM-PRO" w:eastAsia="HG丸ｺﾞｼｯｸM-PRO" w:hAnsi="HG丸ｺﾞｼｯｸM-PRO" w:hint="eastAsia"/>
          <w:sz w:val="18"/>
          <w:szCs w:val="18"/>
          <w:lang w:eastAsia="zh-CN"/>
        </w:rPr>
        <w:t>１６６１</w:t>
      </w:r>
      <w:r w:rsidRPr="004319F5">
        <w:rPr>
          <w:rFonts w:ascii="HG丸ｺﾞｼｯｸM-PRO" w:eastAsia="HG丸ｺﾞｼｯｸM-PRO" w:hAnsi="HG丸ｺﾞｼｯｸM-PRO" w:hint="eastAsia"/>
          <w:sz w:val="18"/>
          <w:szCs w:val="18"/>
          <w:lang w:eastAsia="zh-CN"/>
        </w:rPr>
        <w:t>/（電子</w:t>
      </w:r>
      <w:r w:rsidRPr="004319F5">
        <w:rPr>
          <w:rFonts w:ascii="HG丸ｺﾞｼｯｸM-PRO" w:eastAsia="HG丸ｺﾞｼｯｸM-PRO" w:hAnsi="HG丸ｺﾞｼｯｸM-PRO" w:hint="eastAsia"/>
          <w:sz w:val="18"/>
          <w:szCs w:val="18"/>
        </w:rPr>
        <w:t>メール</w:t>
      </w:r>
      <w:r w:rsidRPr="004319F5">
        <w:rPr>
          <w:rFonts w:ascii="HG丸ｺﾞｼｯｸM-PRO" w:eastAsia="HG丸ｺﾞｼｯｸM-PRO" w:hAnsi="HG丸ｺﾞｼｯｸM-PRO" w:hint="eastAsia"/>
          <w:sz w:val="18"/>
          <w:szCs w:val="18"/>
          <w:lang w:eastAsia="zh-CN"/>
        </w:rPr>
        <w:t>）</w:t>
      </w:r>
      <w:r w:rsidRPr="00DA08DF">
        <w:rPr>
          <w:rFonts w:ascii="HG丸ｺﾞｼｯｸM-PRO" w:eastAsia="HG丸ｺﾞｼｯｸM-PRO" w:hAnsi="HG丸ｺﾞｼｯｸM-PRO" w:hint="eastAsia"/>
          <w:sz w:val="18"/>
          <w:szCs w:val="18"/>
          <w:lang w:eastAsia="zh-CN"/>
        </w:rPr>
        <w:t>renkei@office.hannan-u.ac.jp</w:t>
      </w:r>
    </w:p>
    <w:p w14:paraId="4B401656" w14:textId="665195D4" w:rsidR="00044D9B" w:rsidRPr="00044D9B" w:rsidRDefault="00EA4788" w:rsidP="00044D9B">
      <w:pPr>
        <w:ind w:firstLineChars="50" w:firstLine="105"/>
        <w:jc w:val="left"/>
        <w:rPr>
          <w:rFonts w:ascii="HG丸ｺﾞｼｯｸM-PRO" w:eastAsia="SimSun" w:hAnsi="HG丸ｺﾞｼｯｸM-PRO"/>
          <w:szCs w:val="21"/>
        </w:rPr>
      </w:pPr>
      <w:r>
        <w:rPr>
          <w:rFonts w:ascii="HG丸ｺﾞｼｯｸM-PRO" w:eastAsia="HG丸ｺﾞｼｯｸM-PRO" w:hAnsi="HG丸ｺﾞｼｯｸM-PRO" w:hint="eastAsia"/>
          <w:szCs w:val="21"/>
        </w:rPr>
        <w:t>申込締切：</w:t>
      </w:r>
      <w:r w:rsidR="00044D9B">
        <w:rPr>
          <w:rFonts w:ascii="HG丸ｺﾞｼｯｸM-PRO" w:eastAsia="HG丸ｺﾞｼｯｸM-PRO" w:hAnsi="HG丸ｺﾞｼｯｸM-PRO" w:hint="eastAsia"/>
          <w:szCs w:val="21"/>
        </w:rPr>
        <w:t>２０１６年</w:t>
      </w:r>
      <w:r>
        <w:rPr>
          <w:rFonts w:ascii="HG丸ｺﾞｼｯｸM-PRO" w:eastAsia="HG丸ｺﾞｼｯｸM-PRO" w:hAnsi="HG丸ｺﾞｼｯｸM-PRO" w:hint="eastAsia"/>
          <w:szCs w:val="21"/>
        </w:rPr>
        <w:t>７</w:t>
      </w:r>
      <w:r w:rsidR="004319F5" w:rsidRPr="002311C7">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２９</w:t>
      </w:r>
      <w:r w:rsidR="00044D9B">
        <w:rPr>
          <w:rFonts w:ascii="HG丸ｺﾞｼｯｸM-PRO" w:eastAsia="HG丸ｺﾞｼｯｸM-PRO" w:hAnsi="HG丸ｺﾞｼｯｸM-PRO" w:hint="eastAsia"/>
          <w:szCs w:val="21"/>
        </w:rPr>
        <w:t>日(</w:t>
      </w:r>
      <w:r w:rsidR="00DA08DF">
        <w:rPr>
          <w:rFonts w:ascii="HG丸ｺﾞｼｯｸM-PRO" w:eastAsia="HG丸ｺﾞｼｯｸM-PRO" w:hAnsi="HG丸ｺﾞｼｯｸM-PRO" w:hint="eastAsia"/>
          <w:szCs w:val="21"/>
        </w:rPr>
        <w:t>金</w:t>
      </w:r>
      <w:r w:rsidR="00044D9B">
        <w:rPr>
          <w:rFonts w:ascii="HG丸ｺﾞｼｯｸM-PRO" w:eastAsia="HG丸ｺﾞｼｯｸM-PRO" w:hAnsi="HG丸ｺﾞｼｯｸM-PRO"/>
          <w:szCs w:val="21"/>
        </w:rPr>
        <w:t>)</w:t>
      </w:r>
    </w:p>
    <w:p w14:paraId="6C938323" w14:textId="77777777" w:rsidR="002311C7" w:rsidRPr="00044D9B" w:rsidRDefault="002311C7" w:rsidP="00EA4788">
      <w:pPr>
        <w:ind w:left="840" w:firstLineChars="200" w:firstLine="360"/>
        <w:jc w:val="left"/>
        <w:rPr>
          <w:rFonts w:ascii="HG丸ｺﾞｼｯｸM-PRO" w:eastAsia="HG丸ｺﾞｼｯｸM-PRO" w:hAnsi="HG丸ｺﾞｼｯｸM-PRO"/>
          <w:color w:val="0563C1" w:themeColor="hyperlink"/>
          <w:sz w:val="18"/>
          <w:szCs w:val="18"/>
          <w:u w:val="single"/>
        </w:rPr>
      </w:pPr>
    </w:p>
    <w:p w14:paraId="79DC6204" w14:textId="744BDBB0" w:rsidR="00DA08DF" w:rsidRDefault="00DA08DF" w:rsidP="001929E6">
      <w:pPr>
        <w:spacing w:line="220" w:lineRule="exact"/>
        <w:jc w:val="left"/>
        <w:rPr>
          <w:rFonts w:ascii="HG丸ｺﾞｼｯｸM-PRO" w:eastAsia="HG丸ｺﾞｼｯｸM-PRO" w:hAnsi="HG丸ｺﾞｼｯｸM-PRO"/>
          <w:b/>
          <w:sz w:val="20"/>
          <w:szCs w:val="24"/>
        </w:rPr>
      </w:pPr>
    </w:p>
    <w:p w14:paraId="0757991D" w14:textId="77777777" w:rsidR="00DA08DF" w:rsidRDefault="00DA08DF" w:rsidP="001929E6">
      <w:pPr>
        <w:spacing w:line="220" w:lineRule="exact"/>
        <w:jc w:val="left"/>
        <w:rPr>
          <w:rFonts w:ascii="HG丸ｺﾞｼｯｸM-PRO" w:eastAsia="HG丸ｺﾞｼｯｸM-PRO" w:hAnsi="HG丸ｺﾞｼｯｸM-PRO"/>
          <w:b/>
          <w:sz w:val="20"/>
          <w:szCs w:val="24"/>
        </w:rPr>
      </w:pPr>
    </w:p>
    <w:p w14:paraId="3F414E34" w14:textId="1D3C1D59" w:rsidR="00DA08DF" w:rsidRPr="00DA08DF" w:rsidRDefault="00DA08DF" w:rsidP="00DA08DF">
      <w:pPr>
        <w:ind w:left="2670" w:hangingChars="950" w:hanging="2670"/>
        <w:jc w:val="center"/>
        <w:rPr>
          <w:rFonts w:ascii="HGPｺﾞｼｯｸM" w:eastAsia="HGPｺﾞｼｯｸM" w:hAnsi="Century" w:cs="Times New Roman"/>
          <w:sz w:val="22"/>
          <w:szCs w:val="21"/>
        </w:rPr>
      </w:pPr>
      <w:r w:rsidRPr="00DA08DF">
        <w:rPr>
          <w:rFonts w:ascii="HGPｺﾞｼｯｸM" w:eastAsia="HGPｺﾞｼｯｸM" w:hAnsi="Century" w:cs="Times New Roman" w:hint="eastAsia"/>
          <w:b/>
          <w:sz w:val="28"/>
        </w:rPr>
        <w:t>「</w:t>
      </w:r>
      <w:r w:rsidR="00EA4788" w:rsidRPr="00EA4788">
        <w:rPr>
          <w:rFonts w:ascii="HGPｺﾞｼｯｸM" w:eastAsia="HGPｺﾞｼｯｸM" w:hAnsi="Century" w:cs="Times New Roman" w:hint="eastAsia"/>
          <w:b/>
          <w:sz w:val="28"/>
        </w:rPr>
        <w:t>大阪-タイ・ビジネスセミナー</w:t>
      </w:r>
      <w:r w:rsidRPr="00DA08DF">
        <w:rPr>
          <w:rFonts w:ascii="HGPｺﾞｼｯｸM" w:eastAsia="HGPｺﾞｼｯｸM" w:hAnsi="Century" w:cs="Times New Roman" w:hint="eastAsia"/>
          <w:b/>
          <w:sz w:val="28"/>
        </w:rPr>
        <w:t>」申込用紙</w:t>
      </w:r>
    </w:p>
    <w:p w14:paraId="6BAA5624" w14:textId="06FAC34B" w:rsidR="00DA08DF" w:rsidRPr="00DA08DF" w:rsidRDefault="00DA08DF" w:rsidP="00DA08DF">
      <w:pPr>
        <w:ind w:left="2090" w:hangingChars="950" w:hanging="2090"/>
        <w:rPr>
          <w:rFonts w:ascii="HGPｺﾞｼｯｸM" w:eastAsia="HGPｺﾞｼｯｸM" w:hAnsi="Century" w:cs="Times New Roman"/>
          <w:sz w:val="22"/>
          <w:szCs w:val="21"/>
          <w:lang w:eastAsia="zh-CN"/>
        </w:rPr>
      </w:pPr>
      <w:r w:rsidRPr="00DA08DF">
        <w:rPr>
          <w:rFonts w:ascii="HGPｺﾞｼｯｸM" w:eastAsia="HGPｺﾞｼｯｸM" w:hAnsi="Century" w:cs="Times New Roman" w:hint="eastAsia"/>
          <w:sz w:val="22"/>
          <w:szCs w:val="21"/>
          <w:lang w:eastAsia="zh-CN"/>
        </w:rPr>
        <w:t xml:space="preserve">阪南大学学長室社会連携課 </w:t>
      </w:r>
      <w:r w:rsidR="00EA4788">
        <w:rPr>
          <w:rFonts w:ascii="HGPｺﾞｼｯｸM" w:eastAsia="HGPｺﾞｼｯｸM" w:hAnsi="Century" w:cs="Times New Roman" w:hint="eastAsia"/>
          <w:sz w:val="22"/>
          <w:szCs w:val="21"/>
          <w:lang w:eastAsia="zh-CN"/>
        </w:rPr>
        <w:t>宛（申込締切：７月２９</w:t>
      </w:r>
      <w:r w:rsidRPr="00DA08DF">
        <w:rPr>
          <w:rFonts w:ascii="HGPｺﾞｼｯｸM" w:eastAsia="HGPｺﾞｼｯｸM" w:hAnsi="Century" w:cs="Times New Roman" w:hint="eastAsia"/>
          <w:sz w:val="22"/>
          <w:szCs w:val="21"/>
          <w:lang w:eastAsia="zh-CN"/>
        </w:rPr>
        <w:t>日（金））</w:t>
      </w:r>
    </w:p>
    <w:p w14:paraId="4761E7D9" w14:textId="00B780BE" w:rsidR="00DA08DF" w:rsidRPr="00251C6C" w:rsidRDefault="00DA08DF" w:rsidP="00DA08DF">
      <w:pPr>
        <w:ind w:left="2090" w:hangingChars="950" w:hanging="2090"/>
        <w:rPr>
          <w:rFonts w:ascii="HGPｺﾞｼｯｸM" w:eastAsia="HGPｺﾞｼｯｸM" w:hAnsi="Century" w:cs="Times New Roman"/>
          <w:b/>
          <w:color w:val="FF0000"/>
          <w:sz w:val="18"/>
          <w:szCs w:val="21"/>
          <w:u w:val="single"/>
        </w:rPr>
      </w:pPr>
      <w:r w:rsidRPr="00DA08DF">
        <w:rPr>
          <w:rFonts w:ascii="HGPｺﾞｼｯｸM" w:eastAsia="HGPｺﾞｼｯｸM" w:hAnsi="Century" w:cs="Times New Roman" w:hint="eastAsia"/>
          <w:sz w:val="22"/>
          <w:szCs w:val="21"/>
        </w:rPr>
        <w:t>（FAX）072-332-1661/（電子メール）renkei@office.hannan-u.ac.jp</w:t>
      </w:r>
    </w:p>
    <w:tbl>
      <w:tblPr>
        <w:tblpPr w:leftFromText="142" w:rightFromText="142" w:vertAnchor="text" w:horzAnchor="margin" w:tblpX="26"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8396"/>
      </w:tblGrid>
      <w:tr w:rsidR="00DA08DF" w:rsidRPr="008146B1" w14:paraId="09BF3D62" w14:textId="77777777" w:rsidTr="00971F95">
        <w:trPr>
          <w:trHeight w:val="838"/>
        </w:trPr>
        <w:tc>
          <w:tcPr>
            <w:tcW w:w="1603" w:type="dxa"/>
            <w:vAlign w:val="center"/>
          </w:tcPr>
          <w:p w14:paraId="12084A33" w14:textId="77777777" w:rsidR="00DA08DF" w:rsidRPr="008146B1" w:rsidRDefault="00DA08DF" w:rsidP="00971F95">
            <w:pPr>
              <w:jc w:val="center"/>
              <w:rPr>
                <w:rFonts w:ascii="HGPｺﾞｼｯｸM" w:eastAsia="HGPｺﾞｼｯｸM" w:hAnsi="Century" w:cs="Times New Roman"/>
                <w:szCs w:val="21"/>
              </w:rPr>
            </w:pPr>
            <w:r w:rsidRPr="008146B1">
              <w:rPr>
                <w:rFonts w:ascii="HGPｺﾞｼｯｸM" w:eastAsia="HGPｺﾞｼｯｸM" w:hAnsi="Century" w:cs="Times New Roman" w:hint="eastAsia"/>
                <w:szCs w:val="21"/>
              </w:rPr>
              <w:t>貴社名</w:t>
            </w:r>
          </w:p>
        </w:tc>
        <w:tc>
          <w:tcPr>
            <w:tcW w:w="8930" w:type="dxa"/>
            <w:vAlign w:val="center"/>
          </w:tcPr>
          <w:p w14:paraId="63133C40" w14:textId="77777777" w:rsidR="00DA08DF" w:rsidRDefault="00DA08DF" w:rsidP="00971F95">
            <w:pPr>
              <w:rPr>
                <w:rFonts w:ascii="HGPｺﾞｼｯｸM" w:eastAsia="HGPｺﾞｼｯｸM" w:hAnsi="Century" w:cs="Times New Roman"/>
                <w:szCs w:val="21"/>
              </w:rPr>
            </w:pPr>
            <w:r>
              <w:rPr>
                <w:rFonts w:ascii="HGPｺﾞｼｯｸM" w:eastAsia="HGPｺﾞｼｯｸM" w:hAnsi="Century" w:cs="Times New Roman" w:hint="eastAsia"/>
                <w:szCs w:val="21"/>
              </w:rPr>
              <w:t>（日本語）</w:t>
            </w:r>
          </w:p>
          <w:p w14:paraId="73FB4627" w14:textId="77777777" w:rsidR="00DA08DF" w:rsidRPr="008146B1" w:rsidRDefault="00DA08DF" w:rsidP="00971F95">
            <w:pPr>
              <w:rPr>
                <w:rFonts w:ascii="HGPｺﾞｼｯｸM" w:eastAsia="HGPｺﾞｼｯｸM" w:hAnsi="Century" w:cs="Times New Roman"/>
                <w:szCs w:val="21"/>
              </w:rPr>
            </w:pPr>
            <w:r>
              <w:rPr>
                <w:rFonts w:ascii="HGPｺﾞｼｯｸM" w:eastAsia="HGPｺﾞｼｯｸM" w:hAnsi="Century" w:cs="Times New Roman" w:hint="eastAsia"/>
                <w:szCs w:val="21"/>
              </w:rPr>
              <w:t>（英語）</w:t>
            </w:r>
          </w:p>
        </w:tc>
      </w:tr>
      <w:tr w:rsidR="00DA08DF" w:rsidRPr="008146B1" w14:paraId="5614572E" w14:textId="77777777" w:rsidTr="00971F95">
        <w:trPr>
          <w:trHeight w:val="820"/>
        </w:trPr>
        <w:tc>
          <w:tcPr>
            <w:tcW w:w="1603" w:type="dxa"/>
            <w:vAlign w:val="center"/>
          </w:tcPr>
          <w:p w14:paraId="08A28BC8" w14:textId="77777777" w:rsidR="00DA08DF" w:rsidRPr="008146B1" w:rsidRDefault="00DA08DF" w:rsidP="00971F95">
            <w:pPr>
              <w:jc w:val="center"/>
              <w:rPr>
                <w:rFonts w:ascii="HGPｺﾞｼｯｸM" w:eastAsia="HGPｺﾞｼｯｸM" w:hAnsi="Century" w:cs="Times New Roman"/>
                <w:szCs w:val="21"/>
              </w:rPr>
            </w:pPr>
            <w:r>
              <w:rPr>
                <w:rFonts w:ascii="HGPｺﾞｼｯｸM" w:eastAsia="HGPｺﾞｼｯｸM" w:hAnsi="Century" w:cs="Times New Roman" w:hint="eastAsia"/>
                <w:szCs w:val="21"/>
              </w:rPr>
              <w:t>所属・役職</w:t>
            </w:r>
          </w:p>
        </w:tc>
        <w:tc>
          <w:tcPr>
            <w:tcW w:w="8930" w:type="dxa"/>
            <w:vAlign w:val="center"/>
          </w:tcPr>
          <w:p w14:paraId="5ED92D74" w14:textId="77777777" w:rsidR="00DA08DF" w:rsidRDefault="00DA08DF" w:rsidP="00971F95">
            <w:pPr>
              <w:rPr>
                <w:rFonts w:ascii="HGPｺﾞｼｯｸM" w:eastAsia="HGPｺﾞｼｯｸM" w:hAnsi="Century" w:cs="Times New Roman"/>
                <w:szCs w:val="21"/>
              </w:rPr>
            </w:pPr>
            <w:r>
              <w:rPr>
                <w:rFonts w:ascii="HGPｺﾞｼｯｸM" w:eastAsia="HGPｺﾞｼｯｸM" w:hAnsi="Century" w:cs="Times New Roman" w:hint="eastAsia"/>
                <w:szCs w:val="21"/>
              </w:rPr>
              <w:t>（日本語）</w:t>
            </w:r>
          </w:p>
          <w:p w14:paraId="4CB1A504" w14:textId="77777777" w:rsidR="00DA08DF" w:rsidRPr="008146B1" w:rsidRDefault="00DA08DF" w:rsidP="00971F95">
            <w:pPr>
              <w:rPr>
                <w:rFonts w:ascii="HGPｺﾞｼｯｸM" w:eastAsia="HGPｺﾞｼｯｸM" w:hAnsi="Century" w:cs="Times New Roman"/>
                <w:szCs w:val="21"/>
              </w:rPr>
            </w:pPr>
            <w:r>
              <w:rPr>
                <w:rFonts w:ascii="HGPｺﾞｼｯｸM" w:eastAsia="HGPｺﾞｼｯｸM" w:hAnsi="Century" w:cs="Times New Roman" w:hint="eastAsia"/>
                <w:szCs w:val="21"/>
              </w:rPr>
              <w:t>（英語）</w:t>
            </w:r>
          </w:p>
        </w:tc>
      </w:tr>
      <w:tr w:rsidR="00DA08DF" w:rsidRPr="008146B1" w14:paraId="4A41235B" w14:textId="77777777" w:rsidTr="00971F95">
        <w:trPr>
          <w:trHeight w:val="567"/>
        </w:trPr>
        <w:tc>
          <w:tcPr>
            <w:tcW w:w="1603" w:type="dxa"/>
            <w:vAlign w:val="center"/>
          </w:tcPr>
          <w:p w14:paraId="6561598C" w14:textId="77777777" w:rsidR="00DA08DF" w:rsidRPr="008146B1" w:rsidRDefault="00DA08DF" w:rsidP="00971F95">
            <w:pPr>
              <w:jc w:val="center"/>
              <w:rPr>
                <w:rFonts w:ascii="HGPｺﾞｼｯｸM" w:eastAsia="HGPｺﾞｼｯｸM" w:hAnsi="Century" w:cs="Times New Roman"/>
                <w:szCs w:val="21"/>
              </w:rPr>
            </w:pPr>
            <w:r w:rsidRPr="008146B1">
              <w:rPr>
                <w:rFonts w:ascii="HGPｺﾞｼｯｸM" w:eastAsia="HGPｺﾞｼｯｸM" w:hAnsi="Century" w:cs="Times New Roman" w:hint="eastAsia"/>
                <w:szCs w:val="21"/>
              </w:rPr>
              <w:t>住所</w:t>
            </w:r>
          </w:p>
        </w:tc>
        <w:tc>
          <w:tcPr>
            <w:tcW w:w="8930" w:type="dxa"/>
          </w:tcPr>
          <w:p w14:paraId="62B547E5" w14:textId="77777777" w:rsidR="00DA08DF" w:rsidRDefault="00DA08DF" w:rsidP="00971F95">
            <w:pPr>
              <w:rPr>
                <w:rFonts w:ascii="HGPｺﾞｼｯｸM" w:eastAsia="HGPｺﾞｼｯｸM" w:hAnsi="Century" w:cs="Times New Roman"/>
                <w:szCs w:val="21"/>
              </w:rPr>
            </w:pPr>
            <w:r w:rsidRPr="00251C6C">
              <w:rPr>
                <w:rFonts w:ascii="HGPｺﾞｼｯｸM" w:eastAsia="HGPｺﾞｼｯｸM" w:hAnsi="Century" w:cs="Times New Roman" w:hint="eastAsia"/>
                <w:sz w:val="18"/>
                <w:szCs w:val="21"/>
              </w:rPr>
              <w:t>〒</w:t>
            </w:r>
            <w:r w:rsidRPr="008146B1">
              <w:rPr>
                <w:rFonts w:ascii="HGPｺﾞｼｯｸM" w:eastAsia="HGPｺﾞｼｯｸM" w:hAnsi="Century" w:cs="Times New Roman" w:hint="eastAsia"/>
                <w:szCs w:val="21"/>
              </w:rPr>
              <w:t xml:space="preserve">　</w:t>
            </w:r>
          </w:p>
          <w:p w14:paraId="5F93F594" w14:textId="77777777" w:rsidR="00DA08DF" w:rsidRPr="008146B1" w:rsidRDefault="00DA08DF" w:rsidP="00971F95">
            <w:pPr>
              <w:rPr>
                <w:rFonts w:ascii="HGPｺﾞｼｯｸM" w:eastAsia="HGPｺﾞｼｯｸM" w:hAnsi="Century" w:cs="Times New Roman"/>
                <w:sz w:val="18"/>
                <w:szCs w:val="18"/>
              </w:rPr>
            </w:pPr>
          </w:p>
        </w:tc>
      </w:tr>
      <w:tr w:rsidR="00DA08DF" w:rsidRPr="008146B1" w14:paraId="08D80E1B" w14:textId="77777777" w:rsidTr="00971F95">
        <w:trPr>
          <w:trHeight w:val="567"/>
        </w:trPr>
        <w:tc>
          <w:tcPr>
            <w:tcW w:w="1603" w:type="dxa"/>
            <w:vAlign w:val="center"/>
          </w:tcPr>
          <w:p w14:paraId="3FF625D0" w14:textId="77777777" w:rsidR="00DA08DF" w:rsidRDefault="00DA08DF" w:rsidP="00971F95">
            <w:pPr>
              <w:jc w:val="center"/>
              <w:rPr>
                <w:rFonts w:ascii="HGPｺﾞｼｯｸM" w:eastAsia="HGPｺﾞｼｯｸM" w:hAnsi="Century" w:cs="Times New Roman"/>
                <w:sz w:val="18"/>
                <w:szCs w:val="21"/>
              </w:rPr>
            </w:pPr>
            <w:r>
              <w:rPr>
                <w:rFonts w:ascii="HGPｺﾞｼｯｸM" w:eastAsia="HGPｺﾞｼｯｸM" w:hAnsi="Century" w:cs="Times New Roman" w:hint="eastAsia"/>
                <w:sz w:val="18"/>
                <w:szCs w:val="21"/>
              </w:rPr>
              <w:t>（</w:t>
            </w:r>
            <w:r w:rsidRPr="00BC7B31">
              <w:rPr>
                <w:rFonts w:ascii="HGPｺﾞｼｯｸM" w:eastAsia="HGPｺﾞｼｯｸM" w:hAnsi="Century" w:cs="Times New Roman" w:hint="eastAsia"/>
                <w:sz w:val="18"/>
                <w:szCs w:val="21"/>
              </w:rPr>
              <w:t>フリガナ</w:t>
            </w:r>
            <w:r>
              <w:rPr>
                <w:rFonts w:ascii="HGPｺﾞｼｯｸM" w:eastAsia="HGPｺﾞｼｯｸM" w:hAnsi="Century" w:cs="Times New Roman" w:hint="eastAsia"/>
                <w:sz w:val="18"/>
                <w:szCs w:val="21"/>
              </w:rPr>
              <w:t>）</w:t>
            </w:r>
          </w:p>
          <w:p w14:paraId="6115688A" w14:textId="77777777" w:rsidR="00DA08DF" w:rsidRPr="008146B1" w:rsidRDefault="00DA08DF" w:rsidP="00971F95">
            <w:pPr>
              <w:jc w:val="center"/>
              <w:rPr>
                <w:rFonts w:ascii="HGPｺﾞｼｯｸM" w:eastAsia="HGPｺﾞｼｯｸM" w:hAnsi="Century" w:cs="Times New Roman"/>
                <w:szCs w:val="21"/>
              </w:rPr>
            </w:pPr>
            <w:r>
              <w:rPr>
                <w:rFonts w:ascii="HGPｺﾞｼｯｸM" w:eastAsia="HGPｺﾞｼｯｸM" w:hAnsi="Century" w:cs="Times New Roman" w:hint="eastAsia"/>
                <w:szCs w:val="21"/>
              </w:rPr>
              <w:t>お名前①</w:t>
            </w:r>
          </w:p>
        </w:tc>
        <w:tc>
          <w:tcPr>
            <w:tcW w:w="8930" w:type="dxa"/>
            <w:vAlign w:val="center"/>
          </w:tcPr>
          <w:p w14:paraId="0D585705" w14:textId="09E4B5C1" w:rsidR="00DA08DF" w:rsidRDefault="00DA08DF" w:rsidP="00EE4427">
            <w:pPr>
              <w:ind w:firstLineChars="50" w:firstLine="105"/>
              <w:rPr>
                <w:rFonts w:ascii="HGPｺﾞｼｯｸM" w:eastAsia="HGPｺﾞｼｯｸM" w:hAnsi="Century" w:cs="Times New Roman"/>
                <w:szCs w:val="21"/>
              </w:rPr>
            </w:pPr>
            <w:r>
              <w:rPr>
                <w:rFonts w:ascii="HGPｺﾞｼｯｸM" w:eastAsia="HGPｺﾞｼｯｸM" w:hAnsi="Century" w:cs="Times New Roman" w:hint="eastAsia"/>
                <w:szCs w:val="21"/>
              </w:rPr>
              <w:t>(　　　　　　　　　　　　　　　　　　　　　　　　　　　　　　　　)</w:t>
            </w:r>
          </w:p>
          <w:p w14:paraId="110F08FA" w14:textId="77777777" w:rsidR="00DA08DF" w:rsidRPr="00587B24" w:rsidRDefault="00DA08DF" w:rsidP="00971F95">
            <w:pPr>
              <w:rPr>
                <w:rFonts w:ascii="HGPｺﾞｼｯｸM" w:eastAsia="HGPｺﾞｼｯｸM" w:hAnsi="Century" w:cs="Times New Roman"/>
                <w:szCs w:val="21"/>
              </w:rPr>
            </w:pPr>
          </w:p>
        </w:tc>
      </w:tr>
      <w:tr w:rsidR="00DA08DF" w:rsidRPr="008146B1" w14:paraId="201E129B" w14:textId="77777777" w:rsidTr="00971F95">
        <w:trPr>
          <w:trHeight w:val="567"/>
        </w:trPr>
        <w:tc>
          <w:tcPr>
            <w:tcW w:w="1603" w:type="dxa"/>
            <w:vAlign w:val="center"/>
          </w:tcPr>
          <w:p w14:paraId="63A1C686" w14:textId="77777777" w:rsidR="00DA08DF" w:rsidRDefault="00DA08DF" w:rsidP="00971F95">
            <w:pPr>
              <w:jc w:val="center"/>
              <w:rPr>
                <w:rFonts w:ascii="HGPｺﾞｼｯｸM" w:eastAsia="HGPｺﾞｼｯｸM" w:hAnsi="Century" w:cs="Times New Roman"/>
                <w:sz w:val="18"/>
                <w:szCs w:val="21"/>
              </w:rPr>
            </w:pPr>
            <w:r>
              <w:rPr>
                <w:rFonts w:ascii="HGPｺﾞｼｯｸM" w:eastAsia="HGPｺﾞｼｯｸM" w:hAnsi="Century" w:cs="Times New Roman" w:hint="eastAsia"/>
                <w:sz w:val="18"/>
                <w:szCs w:val="21"/>
              </w:rPr>
              <w:t>（</w:t>
            </w:r>
            <w:r w:rsidRPr="00BC7B31">
              <w:rPr>
                <w:rFonts w:ascii="HGPｺﾞｼｯｸM" w:eastAsia="HGPｺﾞｼｯｸM" w:hAnsi="Century" w:cs="Times New Roman" w:hint="eastAsia"/>
                <w:sz w:val="18"/>
                <w:szCs w:val="21"/>
              </w:rPr>
              <w:t>フリガナ</w:t>
            </w:r>
            <w:r>
              <w:rPr>
                <w:rFonts w:ascii="HGPｺﾞｼｯｸM" w:eastAsia="HGPｺﾞｼｯｸM" w:hAnsi="Century" w:cs="Times New Roman" w:hint="eastAsia"/>
                <w:sz w:val="18"/>
                <w:szCs w:val="21"/>
              </w:rPr>
              <w:t>）</w:t>
            </w:r>
          </w:p>
          <w:p w14:paraId="5049DCAB" w14:textId="77777777" w:rsidR="00DA08DF" w:rsidRDefault="00DA08DF" w:rsidP="00971F95">
            <w:pPr>
              <w:jc w:val="center"/>
              <w:rPr>
                <w:rFonts w:ascii="HGPｺﾞｼｯｸM" w:eastAsia="HGPｺﾞｼｯｸM" w:hAnsi="Century" w:cs="Times New Roman"/>
                <w:sz w:val="18"/>
                <w:szCs w:val="21"/>
              </w:rPr>
            </w:pPr>
            <w:r>
              <w:rPr>
                <w:rFonts w:ascii="HGPｺﾞｼｯｸM" w:eastAsia="HGPｺﾞｼｯｸM" w:hAnsi="Century" w:cs="Times New Roman" w:hint="eastAsia"/>
                <w:szCs w:val="21"/>
              </w:rPr>
              <w:t>お名前②</w:t>
            </w:r>
          </w:p>
        </w:tc>
        <w:tc>
          <w:tcPr>
            <w:tcW w:w="8930" w:type="dxa"/>
            <w:vAlign w:val="center"/>
          </w:tcPr>
          <w:p w14:paraId="3CA36BBB" w14:textId="61A863FD" w:rsidR="00DA08DF" w:rsidRDefault="00DA08DF" w:rsidP="00EE4427">
            <w:pPr>
              <w:ind w:firstLineChars="50" w:firstLine="105"/>
              <w:rPr>
                <w:rFonts w:ascii="HGPｺﾞｼｯｸM" w:eastAsia="HGPｺﾞｼｯｸM" w:hAnsi="Century" w:cs="Times New Roman"/>
                <w:szCs w:val="21"/>
              </w:rPr>
            </w:pPr>
            <w:r>
              <w:rPr>
                <w:rFonts w:ascii="HGPｺﾞｼｯｸM" w:eastAsia="HGPｺﾞｼｯｸM" w:hAnsi="Century" w:cs="Times New Roman" w:hint="eastAsia"/>
                <w:szCs w:val="21"/>
              </w:rPr>
              <w:t>(　　　　　　　　　　　　　　　　　　　　　　　　　　　　　　　　)</w:t>
            </w:r>
          </w:p>
          <w:p w14:paraId="6468B614" w14:textId="77777777" w:rsidR="00DA08DF" w:rsidRPr="008A5152" w:rsidRDefault="00DA08DF" w:rsidP="00971F95">
            <w:pPr>
              <w:rPr>
                <w:rFonts w:ascii="HGPｺﾞｼｯｸM" w:eastAsia="HGPｺﾞｼｯｸM" w:hAnsi="Century" w:cs="Times New Roman"/>
                <w:szCs w:val="21"/>
              </w:rPr>
            </w:pPr>
          </w:p>
        </w:tc>
      </w:tr>
      <w:tr w:rsidR="00DA08DF" w:rsidRPr="008146B1" w14:paraId="348577AA" w14:textId="77777777" w:rsidTr="00971F95">
        <w:trPr>
          <w:trHeight w:val="592"/>
        </w:trPr>
        <w:tc>
          <w:tcPr>
            <w:tcW w:w="1603" w:type="dxa"/>
            <w:vAlign w:val="center"/>
          </w:tcPr>
          <w:p w14:paraId="3CBC8905" w14:textId="77777777" w:rsidR="00DA08DF" w:rsidRPr="009460F2" w:rsidRDefault="00DA08DF" w:rsidP="00971F95">
            <w:pPr>
              <w:jc w:val="center"/>
              <w:rPr>
                <w:rFonts w:ascii="HGPｺﾞｼｯｸM" w:eastAsia="HGPｺﾞｼｯｸM" w:hAnsi="Century" w:cs="Times New Roman"/>
                <w:sz w:val="18"/>
                <w:szCs w:val="21"/>
              </w:rPr>
            </w:pPr>
            <w:r w:rsidRPr="009460F2">
              <w:rPr>
                <w:rFonts w:ascii="HGPｺﾞｼｯｸM" w:eastAsia="HGPｺﾞｼｯｸM" w:hAnsi="Century" w:cs="Times New Roman" w:hint="eastAsia"/>
                <w:sz w:val="18"/>
                <w:szCs w:val="21"/>
              </w:rPr>
              <w:t>（フリガナ）</w:t>
            </w:r>
          </w:p>
          <w:p w14:paraId="27E14DF3" w14:textId="77777777" w:rsidR="00DA08DF" w:rsidRDefault="00DA08DF" w:rsidP="00971F95">
            <w:pPr>
              <w:jc w:val="center"/>
              <w:rPr>
                <w:rFonts w:ascii="HGPｺﾞｼｯｸM" w:eastAsia="HGPｺﾞｼｯｸM" w:hAnsi="Century" w:cs="Times New Roman"/>
                <w:sz w:val="18"/>
                <w:szCs w:val="21"/>
              </w:rPr>
            </w:pPr>
            <w:r w:rsidRPr="009460F2">
              <w:rPr>
                <w:rFonts w:ascii="HGPｺﾞｼｯｸM" w:eastAsia="HGPｺﾞｼｯｸM" w:hAnsi="Century" w:cs="Times New Roman" w:hint="eastAsia"/>
                <w:szCs w:val="21"/>
              </w:rPr>
              <w:t>お名前③</w:t>
            </w:r>
          </w:p>
        </w:tc>
        <w:tc>
          <w:tcPr>
            <w:tcW w:w="8930" w:type="dxa"/>
            <w:vAlign w:val="center"/>
          </w:tcPr>
          <w:p w14:paraId="0978218C" w14:textId="77777777" w:rsidR="00DA08DF" w:rsidRDefault="00DA08DF" w:rsidP="00EE4427">
            <w:pPr>
              <w:ind w:firstLineChars="50" w:firstLine="105"/>
              <w:rPr>
                <w:rFonts w:ascii="HGPｺﾞｼｯｸM" w:eastAsia="HGPｺﾞｼｯｸM" w:hAnsi="Century" w:cs="Times New Roman"/>
                <w:szCs w:val="21"/>
              </w:rPr>
            </w:pPr>
            <w:r>
              <w:rPr>
                <w:rFonts w:ascii="HGPｺﾞｼｯｸM" w:eastAsia="HGPｺﾞｼｯｸM" w:hAnsi="Century" w:cs="Times New Roman" w:hint="eastAsia"/>
                <w:szCs w:val="21"/>
              </w:rPr>
              <w:t>(　　　　　　　　　　　　　　　　　　　　　　　　　　　　　　　　)</w:t>
            </w:r>
          </w:p>
          <w:p w14:paraId="60ABA929" w14:textId="77777777" w:rsidR="00DA08DF" w:rsidRDefault="00DA08DF" w:rsidP="00971F95">
            <w:pPr>
              <w:rPr>
                <w:rFonts w:ascii="HGPｺﾞｼｯｸM" w:eastAsia="HGPｺﾞｼｯｸM" w:hAnsi="Century" w:cs="Times New Roman"/>
                <w:szCs w:val="21"/>
              </w:rPr>
            </w:pPr>
          </w:p>
        </w:tc>
      </w:tr>
      <w:tr w:rsidR="00DA08DF" w:rsidRPr="008146B1" w14:paraId="03F26449" w14:textId="77777777" w:rsidTr="00971F95">
        <w:trPr>
          <w:trHeight w:val="550"/>
        </w:trPr>
        <w:tc>
          <w:tcPr>
            <w:tcW w:w="1603" w:type="dxa"/>
            <w:vAlign w:val="center"/>
          </w:tcPr>
          <w:p w14:paraId="7F4C9291" w14:textId="77777777" w:rsidR="00DA08DF" w:rsidRPr="008146B1" w:rsidRDefault="00DA08DF" w:rsidP="00971F95">
            <w:pPr>
              <w:jc w:val="center"/>
              <w:rPr>
                <w:rFonts w:ascii="HGPｺﾞｼｯｸM" w:eastAsia="HGPｺﾞｼｯｸM" w:hAnsi="Century" w:cs="Times New Roman"/>
                <w:szCs w:val="21"/>
              </w:rPr>
            </w:pPr>
            <w:r>
              <w:rPr>
                <w:rFonts w:ascii="HGPｺﾞｼｯｸM" w:eastAsia="HGPｺﾞｼｯｸM" w:hAnsi="Century" w:cs="Times New Roman" w:hint="eastAsia"/>
                <w:szCs w:val="21"/>
              </w:rPr>
              <w:t>メールアドレス</w:t>
            </w:r>
          </w:p>
        </w:tc>
        <w:tc>
          <w:tcPr>
            <w:tcW w:w="8930" w:type="dxa"/>
            <w:vAlign w:val="center"/>
          </w:tcPr>
          <w:p w14:paraId="379FAE67" w14:textId="77777777" w:rsidR="00DA08DF" w:rsidRPr="008146B1" w:rsidRDefault="00DA08DF" w:rsidP="00971F95">
            <w:pPr>
              <w:rPr>
                <w:rFonts w:ascii="HGPｺﾞｼｯｸM" w:eastAsia="HGPｺﾞｼｯｸM" w:hAnsi="Century" w:cs="Times New Roman"/>
                <w:szCs w:val="21"/>
              </w:rPr>
            </w:pPr>
          </w:p>
        </w:tc>
      </w:tr>
      <w:tr w:rsidR="00DA08DF" w:rsidRPr="008146B1" w14:paraId="356A7EE5" w14:textId="77777777" w:rsidTr="00971F95">
        <w:trPr>
          <w:trHeight w:val="560"/>
        </w:trPr>
        <w:tc>
          <w:tcPr>
            <w:tcW w:w="1603" w:type="dxa"/>
            <w:vAlign w:val="center"/>
          </w:tcPr>
          <w:p w14:paraId="04FE0736" w14:textId="77777777" w:rsidR="00DA08DF" w:rsidRDefault="00DA08DF" w:rsidP="00971F95">
            <w:pPr>
              <w:jc w:val="center"/>
              <w:rPr>
                <w:rFonts w:ascii="HGPｺﾞｼｯｸM" w:eastAsia="HGPｺﾞｼｯｸM" w:hAnsi="Century" w:cs="Times New Roman"/>
                <w:szCs w:val="21"/>
              </w:rPr>
            </w:pPr>
            <w:r>
              <w:rPr>
                <w:rFonts w:ascii="HGPｺﾞｼｯｸM" w:eastAsia="HGPｺﾞｼｯｸM" w:hAnsi="Century" w:cs="Times New Roman" w:hint="eastAsia"/>
                <w:szCs w:val="21"/>
              </w:rPr>
              <w:t>電話番号</w:t>
            </w:r>
          </w:p>
        </w:tc>
        <w:tc>
          <w:tcPr>
            <w:tcW w:w="8930" w:type="dxa"/>
            <w:vAlign w:val="center"/>
          </w:tcPr>
          <w:p w14:paraId="2067490F" w14:textId="77777777" w:rsidR="00DA08DF" w:rsidRPr="008146B1" w:rsidRDefault="00DA08DF" w:rsidP="00971F95">
            <w:pPr>
              <w:rPr>
                <w:rFonts w:ascii="HGPｺﾞｼｯｸM" w:eastAsia="HGPｺﾞｼｯｸM" w:hAnsi="Century" w:cs="Times New Roman"/>
                <w:szCs w:val="21"/>
              </w:rPr>
            </w:pPr>
          </w:p>
        </w:tc>
      </w:tr>
    </w:tbl>
    <w:p w14:paraId="63E9E1BC" w14:textId="6D8747DA" w:rsidR="004178C2" w:rsidRDefault="00B44604" w:rsidP="001929E6">
      <w:pPr>
        <w:spacing w:line="220" w:lineRule="exact"/>
        <w:jc w:val="left"/>
        <w:rPr>
          <w:rFonts w:ascii="HG丸ｺﾞｼｯｸM-PRO" w:eastAsia="HG丸ｺﾞｼｯｸM-PRO" w:hAnsi="HG丸ｺﾞｼｯｸM-PRO"/>
          <w:b/>
          <w:sz w:val="20"/>
          <w:szCs w:val="24"/>
        </w:rPr>
      </w:pPr>
      <w:r>
        <w:rPr>
          <w:rFonts w:ascii="HG丸ｺﾞｼｯｸM-PRO" w:eastAsia="HG丸ｺﾞｼｯｸM-PRO" w:hAnsi="HG丸ｺﾞｼｯｸM-PRO"/>
          <w:b/>
          <w:sz w:val="20"/>
          <w:szCs w:val="24"/>
        </w:rPr>
        <w:t>・</w:t>
      </w:r>
      <w:r w:rsidR="00E42B1F" w:rsidRPr="0045402F">
        <w:rPr>
          <w:rFonts w:ascii="HG丸ｺﾞｼｯｸM-PRO" w:eastAsia="HG丸ｺﾞｼｯｸM-PRO" w:hAnsi="HG丸ｺﾞｼｯｸM-PRO"/>
          <w:b/>
          <w:sz w:val="20"/>
          <w:szCs w:val="24"/>
        </w:rPr>
        <w:t>電子</w:t>
      </w:r>
      <w:r w:rsidR="000B0128" w:rsidRPr="0045402F">
        <w:rPr>
          <w:rFonts w:ascii="HG丸ｺﾞｼｯｸM-PRO" w:eastAsia="HG丸ｺﾞｼｯｸM-PRO" w:hAnsi="HG丸ｺﾞｼｯｸM-PRO"/>
          <w:b/>
          <w:sz w:val="20"/>
          <w:szCs w:val="24"/>
        </w:rPr>
        <w:t>メールの場合、</w:t>
      </w:r>
      <w:r w:rsidR="00C42216" w:rsidRPr="0045402F">
        <w:rPr>
          <w:rFonts w:ascii="HG丸ｺﾞｼｯｸM-PRO" w:eastAsia="HG丸ｺﾞｼｯｸM-PRO" w:hAnsi="HG丸ｺﾞｼｯｸM-PRO"/>
          <w:b/>
          <w:sz w:val="20"/>
          <w:szCs w:val="24"/>
        </w:rPr>
        <w:t>この用紙をスキャンするか、</w:t>
      </w:r>
      <w:r w:rsidR="00E42B1F" w:rsidRPr="0045402F">
        <w:rPr>
          <w:rFonts w:ascii="HG丸ｺﾞｼｯｸM-PRO" w:eastAsia="HG丸ｺﾞｼｯｸM-PRO" w:hAnsi="HG丸ｺﾞｼｯｸM-PRO"/>
          <w:b/>
          <w:sz w:val="20"/>
          <w:szCs w:val="24"/>
        </w:rPr>
        <w:t>上記内容全てを本文中に</w:t>
      </w:r>
      <w:r w:rsidR="00C42216" w:rsidRPr="0045402F">
        <w:rPr>
          <w:rFonts w:ascii="HG丸ｺﾞｼｯｸM-PRO" w:eastAsia="HG丸ｺﾞｼｯｸM-PRO" w:hAnsi="HG丸ｺﾞｼｯｸM-PRO"/>
          <w:b/>
          <w:sz w:val="20"/>
          <w:szCs w:val="24"/>
        </w:rPr>
        <w:t>明記ください</w:t>
      </w:r>
    </w:p>
    <w:p w14:paraId="3EA09CE8" w14:textId="77777777" w:rsidR="00EA4788" w:rsidRDefault="001929E6" w:rsidP="00EA4788">
      <w:pPr>
        <w:spacing w:line="220" w:lineRule="exact"/>
        <w:jc w:val="left"/>
        <w:rPr>
          <w:rFonts w:ascii="HG丸ｺﾞｼｯｸM-PRO" w:eastAsia="HG丸ｺﾞｼｯｸM-PRO" w:hAnsi="HG丸ｺﾞｼｯｸM-PRO"/>
          <w:b/>
          <w:sz w:val="20"/>
          <w:szCs w:val="24"/>
        </w:rPr>
      </w:pPr>
      <w:r>
        <w:rPr>
          <w:rFonts w:ascii="HG丸ｺﾞｼｯｸM-PRO" w:eastAsia="HG丸ｺﾞｼｯｸM-PRO" w:hAnsi="HG丸ｺﾞｼｯｸM-PRO"/>
          <w:b/>
          <w:sz w:val="20"/>
          <w:szCs w:val="24"/>
        </w:rPr>
        <w:t>・この研究会は、大阪府</w:t>
      </w:r>
      <w:r w:rsidRPr="001929E6">
        <w:rPr>
          <w:rFonts w:ascii="HG丸ｺﾞｼｯｸM-PRO" w:eastAsia="HG丸ｺﾞｼｯｸM-PRO" w:hAnsi="HG丸ｺﾞｼｯｸM-PRO" w:hint="eastAsia"/>
          <w:b/>
          <w:sz w:val="20"/>
          <w:szCs w:val="24"/>
        </w:rPr>
        <w:t>立地・成長支援課</w:t>
      </w:r>
      <w:r>
        <w:rPr>
          <w:rFonts w:ascii="HG丸ｺﾞｼｯｸM-PRO" w:eastAsia="HG丸ｺﾞｼｯｸM-PRO" w:hAnsi="HG丸ｺﾞｼｯｸM-PRO" w:hint="eastAsia"/>
          <w:b/>
          <w:sz w:val="20"/>
          <w:szCs w:val="24"/>
        </w:rPr>
        <w:t>を受付窓口とする、同日同時刻に実施される</w:t>
      </w:r>
      <w:r w:rsidR="00DA08DF" w:rsidRPr="00DA08DF">
        <w:rPr>
          <w:rFonts w:ascii="HG丸ｺﾞｼｯｸM-PRO" w:eastAsia="HG丸ｺﾞｼｯｸM-PRO" w:hAnsi="HG丸ｺﾞｼｯｸM-PRO" w:hint="eastAsia"/>
          <w:b/>
          <w:sz w:val="20"/>
          <w:szCs w:val="24"/>
        </w:rPr>
        <w:t>「</w:t>
      </w:r>
      <w:r w:rsidR="00EA4788" w:rsidRPr="00EA4788">
        <w:rPr>
          <w:rFonts w:ascii="HG丸ｺﾞｼｯｸM-PRO" w:eastAsia="HG丸ｺﾞｼｯｸM-PRO" w:hAnsi="HG丸ｺﾞｼｯｸM-PRO" w:hint="eastAsia"/>
          <w:b/>
          <w:sz w:val="20"/>
          <w:szCs w:val="24"/>
        </w:rPr>
        <w:t>大阪-タイ・ビジネ</w:t>
      </w:r>
    </w:p>
    <w:p w14:paraId="5CE2F049" w14:textId="32B033CB" w:rsidR="001929E6" w:rsidRDefault="00EA4788" w:rsidP="00EA4788">
      <w:pPr>
        <w:spacing w:line="220" w:lineRule="exact"/>
        <w:ind w:firstLineChars="100" w:firstLine="201"/>
        <w:jc w:val="left"/>
        <w:rPr>
          <w:rFonts w:ascii="HG丸ｺﾞｼｯｸM-PRO" w:eastAsia="HG丸ｺﾞｼｯｸM-PRO" w:hAnsi="HG丸ｺﾞｼｯｸM-PRO"/>
          <w:b/>
          <w:sz w:val="20"/>
          <w:szCs w:val="24"/>
        </w:rPr>
      </w:pPr>
      <w:r w:rsidRPr="00EA4788">
        <w:rPr>
          <w:rFonts w:ascii="HG丸ｺﾞｼｯｸM-PRO" w:eastAsia="HG丸ｺﾞｼｯｸM-PRO" w:hAnsi="HG丸ｺﾞｼｯｸM-PRO" w:hint="eastAsia"/>
          <w:b/>
          <w:sz w:val="20"/>
          <w:szCs w:val="24"/>
        </w:rPr>
        <w:t>スセミナー</w:t>
      </w:r>
      <w:r w:rsidR="00DA08DF" w:rsidRPr="00DA08DF">
        <w:rPr>
          <w:rFonts w:ascii="HG丸ｺﾞｼｯｸM-PRO" w:eastAsia="HG丸ｺﾞｼｯｸM-PRO" w:hAnsi="HG丸ｺﾞｼｯｸM-PRO" w:hint="eastAsia"/>
          <w:b/>
          <w:sz w:val="20"/>
          <w:szCs w:val="24"/>
        </w:rPr>
        <w:t>」</w:t>
      </w:r>
      <w:r w:rsidR="00FE7797">
        <w:rPr>
          <w:rFonts w:ascii="HG丸ｺﾞｼｯｸM-PRO" w:eastAsia="HG丸ｺﾞｼｯｸM-PRO" w:hAnsi="HG丸ｺﾞｼｯｸM-PRO" w:hint="eastAsia"/>
          <w:b/>
          <w:sz w:val="20"/>
          <w:szCs w:val="24"/>
        </w:rPr>
        <w:t>と同一のもの</w:t>
      </w:r>
      <w:r w:rsidR="001929E6">
        <w:rPr>
          <w:rFonts w:ascii="HG丸ｺﾞｼｯｸM-PRO" w:eastAsia="HG丸ｺﾞｼｯｸM-PRO" w:hAnsi="HG丸ｺﾞｼｯｸM-PRO" w:hint="eastAsia"/>
          <w:b/>
          <w:sz w:val="20"/>
          <w:szCs w:val="24"/>
        </w:rPr>
        <w:t>です。</w:t>
      </w:r>
    </w:p>
    <w:p w14:paraId="57841E9A" w14:textId="2C31C22B" w:rsidR="00A84256" w:rsidRDefault="00B44604" w:rsidP="001929E6">
      <w:pPr>
        <w:spacing w:line="220" w:lineRule="exact"/>
        <w:ind w:left="201" w:hangingChars="100" w:hanging="201"/>
        <w:jc w:val="left"/>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・受講票はお送りしませんので当日直接会場にお越しください。</w:t>
      </w:r>
    </w:p>
    <w:p w14:paraId="0BF2BF52" w14:textId="7230065C" w:rsidR="00DA08DF" w:rsidRPr="0045402F" w:rsidRDefault="00DA08DF" w:rsidP="001929E6">
      <w:pPr>
        <w:spacing w:line="220" w:lineRule="exact"/>
        <w:ind w:left="201" w:hangingChars="100" w:hanging="201"/>
        <w:jc w:val="left"/>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w:t>
      </w:r>
      <w:r w:rsidRPr="00DA08DF">
        <w:rPr>
          <w:rFonts w:ascii="HG丸ｺﾞｼｯｸM-PRO" w:eastAsia="HG丸ｺﾞｼｯｸM-PRO" w:hAnsi="HG丸ｺﾞｼｯｸM-PRO" w:hint="eastAsia"/>
          <w:b/>
          <w:sz w:val="20"/>
          <w:szCs w:val="24"/>
        </w:rPr>
        <w:t>当日は受付でお名刺を頂戴いたします。</w:t>
      </w:r>
    </w:p>
    <w:p w14:paraId="2AECCAD2" w14:textId="77777777" w:rsidR="002311C7" w:rsidRDefault="00B44604" w:rsidP="001929E6">
      <w:pPr>
        <w:spacing w:line="220" w:lineRule="exact"/>
        <w:jc w:val="left"/>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w:t>
      </w:r>
      <w:r w:rsidR="004319F5" w:rsidRPr="004319F5">
        <w:rPr>
          <w:rFonts w:ascii="HG丸ｺﾞｼｯｸM-PRO" w:eastAsia="HG丸ｺﾞｼｯｸM-PRO" w:hAnsi="HG丸ｺﾞｼｯｸM-PRO" w:hint="eastAsia"/>
          <w:b/>
          <w:sz w:val="20"/>
          <w:szCs w:val="24"/>
        </w:rPr>
        <w:t>申込者の個人情報につきましては、主催・共催団体間で共有しますが、それ以外の第三者に開示することは</w:t>
      </w:r>
    </w:p>
    <w:p w14:paraId="38392107" w14:textId="592D9F12" w:rsidR="00B44604" w:rsidRPr="00B44604" w:rsidRDefault="004319F5" w:rsidP="001929E6">
      <w:pPr>
        <w:spacing w:line="220" w:lineRule="exact"/>
        <w:ind w:firstLineChars="100" w:firstLine="201"/>
        <w:jc w:val="left"/>
        <w:rPr>
          <w:rFonts w:ascii="HG丸ｺﾞｼｯｸM-PRO" w:eastAsia="HG丸ｺﾞｼｯｸM-PRO" w:hAnsi="HG丸ｺﾞｼｯｸM-PRO"/>
          <w:b/>
          <w:sz w:val="20"/>
          <w:szCs w:val="24"/>
        </w:rPr>
      </w:pPr>
      <w:r w:rsidRPr="004319F5">
        <w:rPr>
          <w:rFonts w:ascii="HG丸ｺﾞｼｯｸM-PRO" w:eastAsia="HG丸ｺﾞｼｯｸM-PRO" w:hAnsi="HG丸ｺﾞｼｯｸM-PRO" w:hint="eastAsia"/>
          <w:b/>
          <w:sz w:val="20"/>
          <w:szCs w:val="24"/>
        </w:rPr>
        <w:t>ございません。</w:t>
      </w:r>
    </w:p>
    <w:sectPr w:rsidR="00B44604" w:rsidRPr="00B44604" w:rsidSect="00B44604">
      <w:pgSz w:w="11906" w:h="16838" w:code="9"/>
      <w:pgMar w:top="1021" w:right="1021" w:bottom="79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E0D2F" w14:textId="77777777" w:rsidR="00D80EF2" w:rsidRDefault="00D80EF2" w:rsidP="00D05DDC">
      <w:r>
        <w:separator/>
      </w:r>
    </w:p>
  </w:endnote>
  <w:endnote w:type="continuationSeparator" w:id="0">
    <w:p w14:paraId="7B39939F" w14:textId="77777777" w:rsidR="00D80EF2" w:rsidRDefault="00D80EF2" w:rsidP="00D0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altName w:val="MS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21769" w14:textId="77777777" w:rsidR="00D80EF2" w:rsidRDefault="00D80EF2" w:rsidP="00D05DDC">
      <w:r>
        <w:separator/>
      </w:r>
    </w:p>
  </w:footnote>
  <w:footnote w:type="continuationSeparator" w:id="0">
    <w:p w14:paraId="2EF45A5F" w14:textId="77777777" w:rsidR="00D80EF2" w:rsidRDefault="00D80EF2" w:rsidP="00D05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F39A6"/>
    <w:multiLevelType w:val="hybridMultilevel"/>
    <w:tmpl w:val="949A6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147D53"/>
    <w:multiLevelType w:val="hybridMultilevel"/>
    <w:tmpl w:val="FC38926A"/>
    <w:lvl w:ilvl="0" w:tplc="80EA170E">
      <w:start w:val="201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CA"/>
    <w:rsid w:val="00036B21"/>
    <w:rsid w:val="00044D9B"/>
    <w:rsid w:val="00047477"/>
    <w:rsid w:val="00053782"/>
    <w:rsid w:val="00062AFA"/>
    <w:rsid w:val="00063278"/>
    <w:rsid w:val="00065BE2"/>
    <w:rsid w:val="00095F91"/>
    <w:rsid w:val="000B0128"/>
    <w:rsid w:val="000B7772"/>
    <w:rsid w:val="000C7A92"/>
    <w:rsid w:val="000F20EE"/>
    <w:rsid w:val="0011722E"/>
    <w:rsid w:val="00122180"/>
    <w:rsid w:val="00133CB2"/>
    <w:rsid w:val="0017558D"/>
    <w:rsid w:val="001929E6"/>
    <w:rsid w:val="00210432"/>
    <w:rsid w:val="0021664D"/>
    <w:rsid w:val="002311C7"/>
    <w:rsid w:val="002458F4"/>
    <w:rsid w:val="00253060"/>
    <w:rsid w:val="002675BB"/>
    <w:rsid w:val="00273819"/>
    <w:rsid w:val="00273A79"/>
    <w:rsid w:val="002B2E4C"/>
    <w:rsid w:val="002C062A"/>
    <w:rsid w:val="002C4362"/>
    <w:rsid w:val="002D39A9"/>
    <w:rsid w:val="002E47BC"/>
    <w:rsid w:val="00311A7F"/>
    <w:rsid w:val="003271F2"/>
    <w:rsid w:val="00333560"/>
    <w:rsid w:val="00354673"/>
    <w:rsid w:val="003553E1"/>
    <w:rsid w:val="0039143A"/>
    <w:rsid w:val="00396150"/>
    <w:rsid w:val="003A6092"/>
    <w:rsid w:val="004178C2"/>
    <w:rsid w:val="004314C9"/>
    <w:rsid w:val="004319F5"/>
    <w:rsid w:val="0045402F"/>
    <w:rsid w:val="00472988"/>
    <w:rsid w:val="004D219A"/>
    <w:rsid w:val="004F1933"/>
    <w:rsid w:val="00525C50"/>
    <w:rsid w:val="00534FE3"/>
    <w:rsid w:val="00546A4C"/>
    <w:rsid w:val="00585750"/>
    <w:rsid w:val="005C6AE5"/>
    <w:rsid w:val="005D173B"/>
    <w:rsid w:val="005E6BC4"/>
    <w:rsid w:val="00612C71"/>
    <w:rsid w:val="00626950"/>
    <w:rsid w:val="00633C2E"/>
    <w:rsid w:val="00657FCF"/>
    <w:rsid w:val="006653B0"/>
    <w:rsid w:val="00687FD8"/>
    <w:rsid w:val="006940E8"/>
    <w:rsid w:val="006966D5"/>
    <w:rsid w:val="006A34B0"/>
    <w:rsid w:val="006C54E7"/>
    <w:rsid w:val="006E22EB"/>
    <w:rsid w:val="006E6CEF"/>
    <w:rsid w:val="00712FCB"/>
    <w:rsid w:val="00715A5E"/>
    <w:rsid w:val="00723F0A"/>
    <w:rsid w:val="00753A24"/>
    <w:rsid w:val="00792695"/>
    <w:rsid w:val="007B508D"/>
    <w:rsid w:val="007E7B96"/>
    <w:rsid w:val="00825B28"/>
    <w:rsid w:val="008408D6"/>
    <w:rsid w:val="008445EF"/>
    <w:rsid w:val="00852634"/>
    <w:rsid w:val="008B02B7"/>
    <w:rsid w:val="008B4E8E"/>
    <w:rsid w:val="008F1CB6"/>
    <w:rsid w:val="00901DF0"/>
    <w:rsid w:val="009117BF"/>
    <w:rsid w:val="009330D0"/>
    <w:rsid w:val="009518D2"/>
    <w:rsid w:val="00977058"/>
    <w:rsid w:val="009B1D34"/>
    <w:rsid w:val="009D23C5"/>
    <w:rsid w:val="009E0324"/>
    <w:rsid w:val="009E7CC0"/>
    <w:rsid w:val="009F2142"/>
    <w:rsid w:val="009F4AD0"/>
    <w:rsid w:val="00A155E5"/>
    <w:rsid w:val="00A74CE3"/>
    <w:rsid w:val="00A76310"/>
    <w:rsid w:val="00A811B3"/>
    <w:rsid w:val="00A84256"/>
    <w:rsid w:val="00A85779"/>
    <w:rsid w:val="00B03003"/>
    <w:rsid w:val="00B163A8"/>
    <w:rsid w:val="00B179CA"/>
    <w:rsid w:val="00B314E2"/>
    <w:rsid w:val="00B444C9"/>
    <w:rsid w:val="00B44604"/>
    <w:rsid w:val="00B77C8B"/>
    <w:rsid w:val="00B90A26"/>
    <w:rsid w:val="00BC3970"/>
    <w:rsid w:val="00BC6C64"/>
    <w:rsid w:val="00BD553C"/>
    <w:rsid w:val="00BE0DEB"/>
    <w:rsid w:val="00C34834"/>
    <w:rsid w:val="00C42216"/>
    <w:rsid w:val="00C912E5"/>
    <w:rsid w:val="00CB3412"/>
    <w:rsid w:val="00CB69AD"/>
    <w:rsid w:val="00D05DDC"/>
    <w:rsid w:val="00D30CA3"/>
    <w:rsid w:val="00D37BF5"/>
    <w:rsid w:val="00D460D8"/>
    <w:rsid w:val="00D57DCC"/>
    <w:rsid w:val="00D7249A"/>
    <w:rsid w:val="00D80EF2"/>
    <w:rsid w:val="00DA08DF"/>
    <w:rsid w:val="00DC5230"/>
    <w:rsid w:val="00DD6F2F"/>
    <w:rsid w:val="00E02921"/>
    <w:rsid w:val="00E03545"/>
    <w:rsid w:val="00E16D2C"/>
    <w:rsid w:val="00E22E50"/>
    <w:rsid w:val="00E42B1F"/>
    <w:rsid w:val="00E45E2A"/>
    <w:rsid w:val="00E525E3"/>
    <w:rsid w:val="00E55A2C"/>
    <w:rsid w:val="00E65BF4"/>
    <w:rsid w:val="00E75262"/>
    <w:rsid w:val="00EA4788"/>
    <w:rsid w:val="00EE4427"/>
    <w:rsid w:val="00EF21F4"/>
    <w:rsid w:val="00F16EDA"/>
    <w:rsid w:val="00F4040F"/>
    <w:rsid w:val="00F914CA"/>
    <w:rsid w:val="00FB34F6"/>
    <w:rsid w:val="00FB495A"/>
    <w:rsid w:val="00FE0548"/>
    <w:rsid w:val="00FE7797"/>
    <w:rsid w:val="00FF5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E59E20"/>
  <w15:docId w15:val="{F3DB0885-1F16-466F-9676-8C985601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914CA"/>
    <w:pPr>
      <w:jc w:val="right"/>
    </w:pPr>
    <w:rPr>
      <w:rFonts w:ascii="HG丸ｺﾞｼｯｸM-PRO" w:eastAsia="HG丸ｺﾞｼｯｸM-PRO" w:hAnsi="HG丸ｺﾞｼｯｸM-PRO"/>
    </w:rPr>
  </w:style>
  <w:style w:type="character" w:customStyle="1" w:styleId="a4">
    <w:name w:val="結語 (文字)"/>
    <w:basedOn w:val="a0"/>
    <w:link w:val="a3"/>
    <w:uiPriority w:val="99"/>
    <w:rsid w:val="00F914CA"/>
    <w:rPr>
      <w:rFonts w:ascii="HG丸ｺﾞｼｯｸM-PRO" w:eastAsia="HG丸ｺﾞｼｯｸM-PRO" w:hAnsi="HG丸ｺﾞｼｯｸM-PRO"/>
    </w:rPr>
  </w:style>
  <w:style w:type="paragraph" w:styleId="a5">
    <w:name w:val="header"/>
    <w:basedOn w:val="a"/>
    <w:link w:val="a6"/>
    <w:uiPriority w:val="99"/>
    <w:unhideWhenUsed/>
    <w:rsid w:val="00D05DDC"/>
    <w:pPr>
      <w:tabs>
        <w:tab w:val="center" w:pos="4252"/>
        <w:tab w:val="right" w:pos="8504"/>
      </w:tabs>
      <w:snapToGrid w:val="0"/>
    </w:pPr>
  </w:style>
  <w:style w:type="character" w:customStyle="1" w:styleId="a6">
    <w:name w:val="ヘッダー (文字)"/>
    <w:basedOn w:val="a0"/>
    <w:link w:val="a5"/>
    <w:uiPriority w:val="99"/>
    <w:rsid w:val="00D05DDC"/>
  </w:style>
  <w:style w:type="paragraph" w:styleId="a7">
    <w:name w:val="footer"/>
    <w:basedOn w:val="a"/>
    <w:link w:val="a8"/>
    <w:uiPriority w:val="99"/>
    <w:unhideWhenUsed/>
    <w:rsid w:val="00D05DDC"/>
    <w:pPr>
      <w:tabs>
        <w:tab w:val="center" w:pos="4252"/>
        <w:tab w:val="right" w:pos="8504"/>
      </w:tabs>
      <w:snapToGrid w:val="0"/>
    </w:pPr>
  </w:style>
  <w:style w:type="character" w:customStyle="1" w:styleId="a8">
    <w:name w:val="フッター (文字)"/>
    <w:basedOn w:val="a0"/>
    <w:link w:val="a7"/>
    <w:uiPriority w:val="99"/>
    <w:rsid w:val="00D05DDC"/>
  </w:style>
  <w:style w:type="character" w:styleId="a9">
    <w:name w:val="Hyperlink"/>
    <w:basedOn w:val="a0"/>
    <w:uiPriority w:val="99"/>
    <w:unhideWhenUsed/>
    <w:rsid w:val="00210432"/>
    <w:rPr>
      <w:color w:val="0563C1" w:themeColor="hyperlink"/>
      <w:u w:val="single"/>
    </w:rPr>
  </w:style>
  <w:style w:type="paragraph" w:styleId="aa">
    <w:name w:val="Balloon Text"/>
    <w:basedOn w:val="a"/>
    <w:link w:val="ab"/>
    <w:uiPriority w:val="99"/>
    <w:semiHidden/>
    <w:unhideWhenUsed/>
    <w:rsid w:val="008526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2634"/>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852634"/>
  </w:style>
  <w:style w:type="character" w:customStyle="1" w:styleId="ad">
    <w:name w:val="日付 (文字)"/>
    <w:basedOn w:val="a0"/>
    <w:link w:val="ac"/>
    <w:uiPriority w:val="99"/>
    <w:semiHidden/>
    <w:rsid w:val="00852634"/>
  </w:style>
  <w:style w:type="paragraph" w:styleId="ae">
    <w:name w:val="List Paragraph"/>
    <w:basedOn w:val="a"/>
    <w:uiPriority w:val="34"/>
    <w:qFormat/>
    <w:rsid w:val="00DC5230"/>
    <w:pPr>
      <w:ind w:leftChars="400" w:left="840"/>
    </w:pPr>
  </w:style>
  <w:style w:type="table" w:styleId="af">
    <w:name w:val="Table Grid"/>
    <w:basedOn w:val="a1"/>
    <w:uiPriority w:val="39"/>
    <w:rsid w:val="005C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15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77211">
      <w:bodyDiv w:val="1"/>
      <w:marLeft w:val="0"/>
      <w:marRight w:val="0"/>
      <w:marTop w:val="0"/>
      <w:marBottom w:val="0"/>
      <w:divBdr>
        <w:top w:val="none" w:sz="0" w:space="0" w:color="auto"/>
        <w:left w:val="none" w:sz="0" w:space="0" w:color="auto"/>
        <w:bottom w:val="none" w:sz="0" w:space="0" w:color="auto"/>
        <w:right w:val="none" w:sz="0" w:space="0" w:color="auto"/>
      </w:divBdr>
      <w:divsChild>
        <w:div w:id="1673072011">
          <w:marLeft w:val="0"/>
          <w:marRight w:val="0"/>
          <w:marTop w:val="0"/>
          <w:marBottom w:val="0"/>
          <w:divBdr>
            <w:top w:val="none" w:sz="0" w:space="0" w:color="auto"/>
            <w:left w:val="none" w:sz="0" w:space="0" w:color="auto"/>
            <w:bottom w:val="none" w:sz="0" w:space="0" w:color="auto"/>
            <w:right w:val="none" w:sz="0" w:space="0" w:color="auto"/>
          </w:divBdr>
          <w:divsChild>
            <w:div w:id="1286079384">
              <w:marLeft w:val="0"/>
              <w:marRight w:val="0"/>
              <w:marTop w:val="0"/>
              <w:marBottom w:val="0"/>
              <w:divBdr>
                <w:top w:val="none" w:sz="0" w:space="0" w:color="auto"/>
                <w:left w:val="none" w:sz="0" w:space="0" w:color="auto"/>
                <w:bottom w:val="none" w:sz="0" w:space="0" w:color="auto"/>
                <w:right w:val="none" w:sz="0" w:space="0" w:color="auto"/>
              </w:divBdr>
              <w:divsChild>
                <w:div w:id="238712535">
                  <w:marLeft w:val="0"/>
                  <w:marRight w:val="0"/>
                  <w:marTop w:val="0"/>
                  <w:marBottom w:val="0"/>
                  <w:divBdr>
                    <w:top w:val="none" w:sz="0" w:space="0" w:color="auto"/>
                    <w:left w:val="none" w:sz="0" w:space="0" w:color="auto"/>
                    <w:bottom w:val="none" w:sz="0" w:space="0" w:color="auto"/>
                    <w:right w:val="none" w:sz="0" w:space="0" w:color="auto"/>
                  </w:divBdr>
                  <w:divsChild>
                    <w:div w:id="597252249">
                      <w:marLeft w:val="0"/>
                      <w:marRight w:val="0"/>
                      <w:marTop w:val="0"/>
                      <w:marBottom w:val="0"/>
                      <w:divBdr>
                        <w:top w:val="none" w:sz="0" w:space="0" w:color="auto"/>
                        <w:left w:val="none" w:sz="0" w:space="0" w:color="auto"/>
                        <w:bottom w:val="none" w:sz="0" w:space="0" w:color="auto"/>
                        <w:right w:val="none" w:sz="0" w:space="0" w:color="auto"/>
                      </w:divBdr>
                      <w:divsChild>
                        <w:div w:id="1168449389">
                          <w:marLeft w:val="0"/>
                          <w:marRight w:val="0"/>
                          <w:marTop w:val="0"/>
                          <w:marBottom w:val="0"/>
                          <w:divBdr>
                            <w:top w:val="none" w:sz="0" w:space="0" w:color="auto"/>
                            <w:left w:val="none" w:sz="0" w:space="0" w:color="auto"/>
                            <w:bottom w:val="none" w:sz="0" w:space="0" w:color="auto"/>
                            <w:right w:val="none" w:sz="0" w:space="0" w:color="auto"/>
                          </w:divBdr>
                          <w:divsChild>
                            <w:div w:id="1945653449">
                              <w:marLeft w:val="0"/>
                              <w:marRight w:val="0"/>
                              <w:marTop w:val="0"/>
                              <w:marBottom w:val="0"/>
                              <w:divBdr>
                                <w:top w:val="none" w:sz="0" w:space="0" w:color="auto"/>
                                <w:left w:val="none" w:sz="0" w:space="0" w:color="auto"/>
                                <w:bottom w:val="none" w:sz="0" w:space="0" w:color="auto"/>
                                <w:right w:val="none" w:sz="0" w:space="0" w:color="auto"/>
                              </w:divBdr>
                              <w:divsChild>
                                <w:div w:id="1461802280">
                                  <w:marLeft w:val="0"/>
                                  <w:marRight w:val="0"/>
                                  <w:marTop w:val="0"/>
                                  <w:marBottom w:val="0"/>
                                  <w:divBdr>
                                    <w:top w:val="none" w:sz="0" w:space="0" w:color="auto"/>
                                    <w:left w:val="none" w:sz="0" w:space="0" w:color="auto"/>
                                    <w:bottom w:val="none" w:sz="0" w:space="0" w:color="auto"/>
                                    <w:right w:val="none" w:sz="0" w:space="0" w:color="auto"/>
                                  </w:divBdr>
                                  <w:divsChild>
                                    <w:div w:id="1646012621">
                                      <w:marLeft w:val="0"/>
                                      <w:marRight w:val="0"/>
                                      <w:marTop w:val="0"/>
                                      <w:marBottom w:val="0"/>
                                      <w:divBdr>
                                        <w:top w:val="none" w:sz="0" w:space="0" w:color="auto"/>
                                        <w:left w:val="none" w:sz="0" w:space="0" w:color="auto"/>
                                        <w:bottom w:val="none" w:sz="0" w:space="0" w:color="auto"/>
                                        <w:right w:val="none" w:sz="0" w:space="0" w:color="auto"/>
                                      </w:divBdr>
                                      <w:divsChild>
                                        <w:div w:id="1120344482">
                                          <w:marLeft w:val="0"/>
                                          <w:marRight w:val="0"/>
                                          <w:marTop w:val="0"/>
                                          <w:marBottom w:val="0"/>
                                          <w:divBdr>
                                            <w:top w:val="none" w:sz="0" w:space="0" w:color="auto"/>
                                            <w:left w:val="none" w:sz="0" w:space="0" w:color="auto"/>
                                            <w:bottom w:val="none" w:sz="0" w:space="0" w:color="auto"/>
                                            <w:right w:val="none" w:sz="0" w:space="0" w:color="auto"/>
                                          </w:divBdr>
                                          <w:divsChild>
                                            <w:div w:id="227346297">
                                              <w:marLeft w:val="0"/>
                                              <w:marRight w:val="0"/>
                                              <w:marTop w:val="0"/>
                                              <w:marBottom w:val="0"/>
                                              <w:divBdr>
                                                <w:top w:val="none" w:sz="0" w:space="0" w:color="auto"/>
                                                <w:left w:val="none" w:sz="0" w:space="0" w:color="auto"/>
                                                <w:bottom w:val="none" w:sz="0" w:space="0" w:color="auto"/>
                                                <w:right w:val="none" w:sz="0" w:space="0" w:color="auto"/>
                                              </w:divBdr>
                                              <w:divsChild>
                                                <w:div w:id="212276072">
                                                  <w:marLeft w:val="0"/>
                                                  <w:marRight w:val="0"/>
                                                  <w:marTop w:val="0"/>
                                                  <w:marBottom w:val="0"/>
                                                  <w:divBdr>
                                                    <w:top w:val="none" w:sz="0" w:space="0" w:color="auto"/>
                                                    <w:left w:val="none" w:sz="0" w:space="0" w:color="auto"/>
                                                    <w:bottom w:val="none" w:sz="0" w:space="0" w:color="auto"/>
                                                    <w:right w:val="none" w:sz="0" w:space="0" w:color="auto"/>
                                                  </w:divBdr>
                                                  <w:divsChild>
                                                    <w:div w:id="1658919621">
                                                      <w:marLeft w:val="0"/>
                                                      <w:marRight w:val="0"/>
                                                      <w:marTop w:val="0"/>
                                                      <w:marBottom w:val="0"/>
                                                      <w:divBdr>
                                                        <w:top w:val="none" w:sz="0" w:space="0" w:color="auto"/>
                                                        <w:left w:val="none" w:sz="0" w:space="0" w:color="auto"/>
                                                        <w:bottom w:val="none" w:sz="0" w:space="0" w:color="auto"/>
                                                        <w:right w:val="none" w:sz="0" w:space="0" w:color="auto"/>
                                                      </w:divBdr>
                                                      <w:divsChild>
                                                        <w:div w:id="117916401">
                                                          <w:marLeft w:val="0"/>
                                                          <w:marRight w:val="0"/>
                                                          <w:marTop w:val="0"/>
                                                          <w:marBottom w:val="0"/>
                                                          <w:divBdr>
                                                            <w:top w:val="none" w:sz="0" w:space="0" w:color="auto"/>
                                                            <w:left w:val="none" w:sz="0" w:space="0" w:color="auto"/>
                                                            <w:bottom w:val="none" w:sz="0" w:space="0" w:color="auto"/>
                                                            <w:right w:val="none" w:sz="0" w:space="0" w:color="auto"/>
                                                          </w:divBdr>
                                                        </w:div>
                                                        <w:div w:id="1150906845">
                                                          <w:marLeft w:val="0"/>
                                                          <w:marRight w:val="0"/>
                                                          <w:marTop w:val="0"/>
                                                          <w:marBottom w:val="0"/>
                                                          <w:divBdr>
                                                            <w:top w:val="none" w:sz="0" w:space="0" w:color="auto"/>
                                                            <w:left w:val="none" w:sz="0" w:space="0" w:color="auto"/>
                                                            <w:bottom w:val="none" w:sz="0" w:space="0" w:color="auto"/>
                                                            <w:right w:val="none" w:sz="0" w:space="0" w:color="auto"/>
                                                          </w:divBdr>
                                                        </w:div>
                                                        <w:div w:id="1538812040">
                                                          <w:marLeft w:val="0"/>
                                                          <w:marRight w:val="0"/>
                                                          <w:marTop w:val="0"/>
                                                          <w:marBottom w:val="0"/>
                                                          <w:divBdr>
                                                            <w:top w:val="none" w:sz="0" w:space="0" w:color="auto"/>
                                                            <w:left w:val="none" w:sz="0" w:space="0" w:color="auto"/>
                                                            <w:bottom w:val="none" w:sz="0" w:space="0" w:color="auto"/>
                                                            <w:right w:val="none" w:sz="0" w:space="0" w:color="auto"/>
                                                          </w:divBdr>
                                                        </w:div>
                                                        <w:div w:id="1342511815">
                                                          <w:marLeft w:val="0"/>
                                                          <w:marRight w:val="0"/>
                                                          <w:marTop w:val="0"/>
                                                          <w:marBottom w:val="0"/>
                                                          <w:divBdr>
                                                            <w:top w:val="none" w:sz="0" w:space="0" w:color="auto"/>
                                                            <w:left w:val="none" w:sz="0" w:space="0" w:color="auto"/>
                                                            <w:bottom w:val="none" w:sz="0" w:space="0" w:color="auto"/>
                                                            <w:right w:val="none" w:sz="0" w:space="0" w:color="auto"/>
                                                          </w:divBdr>
                                                        </w:div>
                                                        <w:div w:id="1204562828">
                                                          <w:marLeft w:val="0"/>
                                                          <w:marRight w:val="0"/>
                                                          <w:marTop w:val="0"/>
                                                          <w:marBottom w:val="0"/>
                                                          <w:divBdr>
                                                            <w:top w:val="none" w:sz="0" w:space="0" w:color="auto"/>
                                                            <w:left w:val="none" w:sz="0" w:space="0" w:color="auto"/>
                                                            <w:bottom w:val="none" w:sz="0" w:space="0" w:color="auto"/>
                                                            <w:right w:val="none" w:sz="0" w:space="0" w:color="auto"/>
                                                          </w:divBdr>
                                                        </w:div>
                                                        <w:div w:id="1032917530">
                                                          <w:marLeft w:val="0"/>
                                                          <w:marRight w:val="0"/>
                                                          <w:marTop w:val="0"/>
                                                          <w:marBottom w:val="0"/>
                                                          <w:divBdr>
                                                            <w:top w:val="none" w:sz="0" w:space="0" w:color="auto"/>
                                                            <w:left w:val="none" w:sz="0" w:space="0" w:color="auto"/>
                                                            <w:bottom w:val="none" w:sz="0" w:space="0" w:color="auto"/>
                                                            <w:right w:val="none" w:sz="0" w:space="0" w:color="auto"/>
                                                          </w:divBdr>
                                                        </w:div>
                                                        <w:div w:id="18798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1091583">
      <w:bodyDiv w:val="1"/>
      <w:marLeft w:val="0"/>
      <w:marRight w:val="0"/>
      <w:marTop w:val="0"/>
      <w:marBottom w:val="0"/>
      <w:divBdr>
        <w:top w:val="none" w:sz="0" w:space="0" w:color="auto"/>
        <w:left w:val="none" w:sz="0" w:space="0" w:color="auto"/>
        <w:bottom w:val="none" w:sz="0" w:space="0" w:color="auto"/>
        <w:right w:val="none" w:sz="0" w:space="0" w:color="auto"/>
      </w:divBdr>
      <w:divsChild>
        <w:div w:id="46145334">
          <w:marLeft w:val="0"/>
          <w:marRight w:val="0"/>
          <w:marTop w:val="0"/>
          <w:marBottom w:val="0"/>
          <w:divBdr>
            <w:top w:val="none" w:sz="0" w:space="0" w:color="auto"/>
            <w:left w:val="none" w:sz="0" w:space="0" w:color="auto"/>
            <w:bottom w:val="none" w:sz="0" w:space="0" w:color="auto"/>
            <w:right w:val="none" w:sz="0" w:space="0" w:color="auto"/>
          </w:divBdr>
          <w:divsChild>
            <w:div w:id="87121496">
              <w:marLeft w:val="0"/>
              <w:marRight w:val="0"/>
              <w:marTop w:val="0"/>
              <w:marBottom w:val="0"/>
              <w:divBdr>
                <w:top w:val="none" w:sz="0" w:space="0" w:color="auto"/>
                <w:left w:val="none" w:sz="0" w:space="0" w:color="auto"/>
                <w:bottom w:val="none" w:sz="0" w:space="0" w:color="auto"/>
                <w:right w:val="none" w:sz="0" w:space="0" w:color="auto"/>
              </w:divBdr>
              <w:divsChild>
                <w:div w:id="658772399">
                  <w:marLeft w:val="0"/>
                  <w:marRight w:val="0"/>
                  <w:marTop w:val="0"/>
                  <w:marBottom w:val="0"/>
                  <w:divBdr>
                    <w:top w:val="none" w:sz="0" w:space="0" w:color="auto"/>
                    <w:left w:val="none" w:sz="0" w:space="0" w:color="auto"/>
                    <w:bottom w:val="none" w:sz="0" w:space="0" w:color="auto"/>
                    <w:right w:val="none" w:sz="0" w:space="0" w:color="auto"/>
                  </w:divBdr>
                  <w:divsChild>
                    <w:div w:id="860122187">
                      <w:marLeft w:val="150"/>
                      <w:marRight w:val="0"/>
                      <w:marTop w:val="0"/>
                      <w:marBottom w:val="0"/>
                      <w:divBdr>
                        <w:top w:val="none" w:sz="0" w:space="0" w:color="auto"/>
                        <w:left w:val="none" w:sz="0" w:space="0" w:color="auto"/>
                        <w:bottom w:val="none" w:sz="0" w:space="0" w:color="auto"/>
                        <w:right w:val="none" w:sz="0" w:space="0" w:color="auto"/>
                      </w:divBdr>
                      <w:divsChild>
                        <w:div w:id="1635259351">
                          <w:marLeft w:val="0"/>
                          <w:marRight w:val="0"/>
                          <w:marTop w:val="75"/>
                          <w:marBottom w:val="0"/>
                          <w:divBdr>
                            <w:top w:val="single" w:sz="6" w:space="0" w:color="BCF278"/>
                            <w:left w:val="single" w:sz="6" w:space="0" w:color="BCF278"/>
                            <w:bottom w:val="single" w:sz="6" w:space="0" w:color="BCF278"/>
                            <w:right w:val="single" w:sz="6" w:space="0" w:color="BCF278"/>
                          </w:divBdr>
                          <w:divsChild>
                            <w:div w:id="16911041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7798-E089-4819-9EFD-D1D6970E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shizuka ochi</dc:creator>
  <cp:lastModifiedBy>Takahiro MIKI</cp:lastModifiedBy>
  <cp:revision>18</cp:revision>
  <cp:lastPrinted>2016-07-05T08:14:00Z</cp:lastPrinted>
  <dcterms:created xsi:type="dcterms:W3CDTF">2015-10-01T12:14:00Z</dcterms:created>
  <dcterms:modified xsi:type="dcterms:W3CDTF">2016-07-08T07:36:00Z</dcterms:modified>
</cp:coreProperties>
</file>